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923"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005"/>
      </w:tblGrid>
      <w:tr w:rsidR="00900176" w:rsidRPr="00D32A58" w14:paraId="7390EBAC" w14:textId="77777777" w:rsidTr="00F860DA">
        <w:trPr>
          <w:trHeight w:val="1300"/>
          <w:jc w:val="center"/>
        </w:trPr>
        <w:tc>
          <w:tcPr>
            <w:tcW w:w="9923" w:type="dxa"/>
          </w:tcPr>
          <w:p w14:paraId="562C63ED" w14:textId="77777777" w:rsidR="00900176" w:rsidRPr="00D32A58" w:rsidRDefault="001F049A" w:rsidP="00900176">
            <w:pPr>
              <w:tabs>
                <w:tab w:val="left" w:pos="600"/>
                <w:tab w:val="center" w:pos="5126"/>
              </w:tabs>
              <w:ind w:left="46"/>
              <w:jc w:val="center"/>
              <w:rPr>
                <w:rFonts w:ascii="Times New Roman" w:eastAsia="Times New Roman" w:hAnsi="Times New Roman" w:cs="Times New Roman"/>
                <w:b/>
                <w:bCs/>
                <w:sz w:val="24"/>
                <w:szCs w:val="24"/>
                <w:lang w:eastAsia="tr-TR"/>
              </w:rPr>
            </w:pPr>
            <w:r w:rsidRPr="00D32A58">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1312" behindDoc="0" locked="0" layoutInCell="1" allowOverlap="1" wp14:anchorId="396F02CA" wp14:editId="72CAE38F">
                      <wp:simplePos x="0" y="0"/>
                      <wp:positionH relativeFrom="column">
                        <wp:posOffset>4999355</wp:posOffset>
                      </wp:positionH>
                      <wp:positionV relativeFrom="paragraph">
                        <wp:posOffset>34290</wp:posOffset>
                      </wp:positionV>
                      <wp:extent cx="1168400" cy="228600"/>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228600"/>
                              </a:xfrm>
                              <a:prstGeom prst="rect">
                                <a:avLst/>
                              </a:prstGeom>
                              <a:solidFill>
                                <a:srgbClr val="C0C0C0"/>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E37971C" w14:textId="77777777" w:rsidR="004314BF" w:rsidRDefault="004314BF" w:rsidP="00900176">
                                  <w:r>
                                    <w:t>FORM: TYL 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96F02CA" id="_x0000_t202" coordsize="21600,21600" o:spt="202" path="m,l,21600r21600,l21600,xe">
                      <v:stroke joinstyle="miter"/>
                      <v:path gradientshapeok="t" o:connecttype="rect"/>
                    </v:shapetype>
                    <v:shape id="Text Box 12" o:spid="_x0000_s1026" type="#_x0000_t202" style="position:absolute;left:0;text-align:left;margin-left:393.65pt;margin-top:2.7pt;width:92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" fillcolor="silver" stroked="f" strokeweight="1pt">
                      <v:textbox>
                        <w:txbxContent>
                          <w:p w14:paraId="5E37971C" w14:textId="77777777" w:rsidR="004314BF" w:rsidRDefault="004314BF" w:rsidP="00900176">
                            <w:r>
                              <w:t>FORM: TYL 04</w:t>
                            </w:r>
                          </w:p>
                        </w:txbxContent>
                      </v:textbox>
                    </v:shape>
                  </w:pict>
                </mc:Fallback>
              </mc:AlternateContent>
            </w:r>
            <w:r w:rsidR="00900176" w:rsidRPr="00D32A58">
              <w:rPr>
                <w:rFonts w:ascii="Times New Roman" w:hAnsi="Times New Roman" w:cs="Times New Roman"/>
                <w:noProof/>
                <w:sz w:val="24"/>
                <w:szCs w:val="24"/>
                <w:lang w:eastAsia="tr-TR"/>
              </w:rPr>
              <w:drawing>
                <wp:anchor distT="36576" distB="36576" distL="36576" distR="36576" simplePos="0" relativeHeight="251658240" behindDoc="0" locked="0" layoutInCell="1" allowOverlap="1" wp14:anchorId="0FD2CA56" wp14:editId="24A8F739">
                  <wp:simplePos x="0" y="0"/>
                  <wp:positionH relativeFrom="column">
                    <wp:posOffset>79375</wp:posOffset>
                  </wp:positionH>
                  <wp:positionV relativeFrom="paragraph">
                    <wp:posOffset>124460</wp:posOffset>
                  </wp:positionV>
                  <wp:extent cx="817880" cy="800100"/>
                  <wp:effectExtent l="0" t="0" r="1270" b="0"/>
                  <wp:wrapNone/>
                  <wp:docPr id="1" name="Resim 13"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logo"/>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7880" cy="800100"/>
                          </a:xfrm>
                          <a:prstGeom prst="rect">
                            <a:avLst/>
                          </a:prstGeom>
                          <a:noFill/>
                          <a:ln>
                            <a:noFill/>
                          </a:ln>
                          <a:effectLst/>
                        </pic:spPr>
                      </pic:pic>
                    </a:graphicData>
                  </a:graphic>
                </wp:anchor>
              </w:drawing>
            </w:r>
            <w:r w:rsidR="00513AC2" w:rsidRPr="00D32A58">
              <w:rPr>
                <w:rFonts w:ascii="Times New Roman" w:eastAsia="Times New Roman" w:hAnsi="Times New Roman" w:cs="Times New Roman"/>
                <w:b/>
                <w:bCs/>
                <w:sz w:val="24"/>
                <w:szCs w:val="24"/>
                <w:lang w:eastAsia="tr-TR"/>
              </w:rPr>
              <w:t>T.C.</w:t>
            </w:r>
          </w:p>
          <w:p w14:paraId="00025B28" w14:textId="77777777" w:rsidR="00900176" w:rsidRPr="00D32A58" w:rsidRDefault="00900176" w:rsidP="00936163">
            <w:pPr>
              <w:tabs>
                <w:tab w:val="left" w:pos="600"/>
                <w:tab w:val="center" w:pos="5126"/>
              </w:tabs>
              <w:ind w:left="46"/>
              <w:jc w:val="center"/>
              <w:rPr>
                <w:rFonts w:ascii="Times New Roman" w:eastAsia="Times New Roman" w:hAnsi="Times New Roman" w:cs="Times New Roman"/>
                <w:b/>
                <w:bCs/>
                <w:sz w:val="24"/>
                <w:szCs w:val="24"/>
                <w:lang w:eastAsia="tr-TR"/>
              </w:rPr>
            </w:pPr>
            <w:r w:rsidRPr="00D32A58">
              <w:rPr>
                <w:rFonts w:ascii="Times New Roman" w:eastAsia="Times New Roman" w:hAnsi="Times New Roman" w:cs="Times New Roman"/>
                <w:b/>
                <w:bCs/>
                <w:sz w:val="24"/>
                <w:szCs w:val="24"/>
                <w:lang w:eastAsia="tr-TR"/>
              </w:rPr>
              <w:t>IĞDIR ÜNİVERSİTESİ</w:t>
            </w:r>
          </w:p>
          <w:p w14:paraId="756FB41E" w14:textId="77777777" w:rsidR="00900176" w:rsidRPr="00D32A58" w:rsidRDefault="00936163" w:rsidP="00936163">
            <w:pPr>
              <w:ind w:left="4956" w:hanging="4845"/>
              <w:jc w:val="center"/>
              <w:rPr>
                <w:rFonts w:ascii="Times New Roman" w:eastAsia="Times New Roman" w:hAnsi="Times New Roman" w:cs="Times New Roman"/>
                <w:b/>
                <w:bCs/>
                <w:sz w:val="24"/>
                <w:szCs w:val="24"/>
                <w:lang w:eastAsia="tr-TR"/>
              </w:rPr>
            </w:pPr>
            <w:r w:rsidRPr="00D32A58">
              <w:rPr>
                <w:rFonts w:ascii="Times New Roman" w:eastAsia="Times New Roman" w:hAnsi="Times New Roman" w:cs="Times New Roman"/>
                <w:b/>
                <w:bCs/>
                <w:sz w:val="24"/>
                <w:szCs w:val="24"/>
                <w:lang w:eastAsia="tr-TR"/>
              </w:rPr>
              <w:t xml:space="preserve">LİSANSÜSTÜ EĞİTİM </w:t>
            </w:r>
            <w:r w:rsidR="00900176" w:rsidRPr="00D32A58">
              <w:rPr>
                <w:rFonts w:ascii="Times New Roman" w:eastAsia="Times New Roman" w:hAnsi="Times New Roman" w:cs="Times New Roman"/>
                <w:b/>
                <w:bCs/>
                <w:sz w:val="24"/>
                <w:szCs w:val="24"/>
                <w:lang w:eastAsia="tr-TR"/>
              </w:rPr>
              <w:t>ENSTİTÜSÜ</w:t>
            </w:r>
          </w:p>
          <w:p w14:paraId="595DD1A5" w14:textId="77777777" w:rsidR="00900176" w:rsidRPr="00D32A58" w:rsidRDefault="00900176" w:rsidP="00900176">
            <w:pPr>
              <w:ind w:left="4956" w:hanging="4845"/>
              <w:jc w:val="center"/>
              <w:rPr>
                <w:rFonts w:ascii="Times New Roman" w:eastAsia="Times New Roman" w:hAnsi="Times New Roman" w:cs="Times New Roman"/>
                <w:b/>
                <w:bCs/>
                <w:sz w:val="24"/>
                <w:szCs w:val="24"/>
                <w:lang w:eastAsia="tr-TR"/>
              </w:rPr>
            </w:pPr>
          </w:p>
          <w:p w14:paraId="7F407A2F" w14:textId="77777777" w:rsidR="00900176" w:rsidRPr="00D32A58" w:rsidRDefault="001F70C3" w:rsidP="001F70C3">
            <w:pPr>
              <w:keepNext/>
              <w:ind w:left="4956" w:hanging="4845"/>
              <w:jc w:val="center"/>
              <w:outlineLvl w:val="2"/>
              <w:rPr>
                <w:rFonts w:ascii="Times New Roman" w:eastAsia="Times New Roman" w:hAnsi="Times New Roman" w:cs="Times New Roman"/>
                <w:b/>
                <w:bCs/>
                <w:sz w:val="24"/>
                <w:szCs w:val="24"/>
                <w:vertAlign w:val="superscript"/>
                <w:lang w:eastAsia="tr-TR"/>
              </w:rPr>
            </w:pPr>
            <w:r w:rsidRPr="00D32A58">
              <w:rPr>
                <w:rFonts w:ascii="Times New Roman" w:eastAsia="Times New Roman" w:hAnsi="Times New Roman" w:cs="Times New Roman"/>
                <w:b/>
                <w:bCs/>
                <w:sz w:val="24"/>
                <w:szCs w:val="24"/>
                <w:lang w:eastAsia="tr-TR"/>
              </w:rPr>
              <w:t xml:space="preserve">                      </w:t>
            </w:r>
            <w:r w:rsidR="00900176" w:rsidRPr="00D32A58">
              <w:rPr>
                <w:rFonts w:ascii="Times New Roman" w:eastAsia="Times New Roman" w:hAnsi="Times New Roman" w:cs="Times New Roman"/>
                <w:b/>
                <w:bCs/>
                <w:sz w:val="24"/>
                <w:szCs w:val="24"/>
                <w:lang w:eastAsia="tr-TR"/>
              </w:rPr>
              <w:t xml:space="preserve">YÜKSEK LİSANS </w:t>
            </w:r>
            <w:r w:rsidRPr="00D32A58">
              <w:rPr>
                <w:rFonts w:ascii="Times New Roman" w:eastAsia="Times New Roman" w:hAnsi="Times New Roman" w:cs="Times New Roman"/>
                <w:b/>
                <w:bCs/>
                <w:sz w:val="24"/>
                <w:szCs w:val="24"/>
                <w:lang w:eastAsia="tr-TR"/>
              </w:rPr>
              <w:t xml:space="preserve">/DOKTORA </w:t>
            </w:r>
            <w:r w:rsidR="00900176" w:rsidRPr="00D32A58">
              <w:rPr>
                <w:rFonts w:ascii="Times New Roman" w:eastAsia="Times New Roman" w:hAnsi="Times New Roman" w:cs="Times New Roman"/>
                <w:b/>
                <w:bCs/>
                <w:sz w:val="24"/>
                <w:szCs w:val="24"/>
                <w:lang w:eastAsia="tr-TR"/>
              </w:rPr>
              <w:t>TEZ ÖNERİSİ HAZIRLAMA FORMU</w:t>
            </w:r>
            <w:r w:rsidR="00F860DA" w:rsidRPr="00D32A58">
              <w:rPr>
                <w:rFonts w:ascii="Times New Roman" w:eastAsia="Times New Roman" w:hAnsi="Times New Roman" w:cs="Times New Roman"/>
                <w:b/>
                <w:bCs/>
                <w:sz w:val="24"/>
                <w:szCs w:val="24"/>
                <w:vertAlign w:val="superscript"/>
                <w:lang w:eastAsia="tr-TR"/>
              </w:rPr>
              <w:t>*</w:t>
            </w:r>
          </w:p>
          <w:p w14:paraId="679C55B5" w14:textId="77777777" w:rsidR="00900176" w:rsidRPr="00D32A58" w:rsidRDefault="00900176">
            <w:pPr>
              <w:rPr>
                <w:rFonts w:ascii="Times New Roman" w:hAnsi="Times New Roman" w:cs="Times New Roman"/>
                <w:sz w:val="24"/>
                <w:szCs w:val="24"/>
              </w:rPr>
            </w:pPr>
          </w:p>
        </w:tc>
      </w:tr>
      <w:tr w:rsidR="00900176" w:rsidRPr="00D32A58" w14:paraId="645690B4" w14:textId="77777777" w:rsidTr="00F860DA">
        <w:trPr>
          <w:trHeight w:val="250"/>
          <w:jc w:val="center"/>
        </w:trPr>
        <w:tc>
          <w:tcPr>
            <w:tcW w:w="9923" w:type="dxa"/>
          </w:tcPr>
          <w:p w14:paraId="19AE2D68" w14:textId="77777777" w:rsidR="00900176" w:rsidRPr="00D32A58" w:rsidRDefault="00900176" w:rsidP="00900176">
            <w:pPr>
              <w:rPr>
                <w:rFonts w:ascii="Times New Roman" w:eastAsia="Times New Roman" w:hAnsi="Times New Roman" w:cs="Times New Roman"/>
                <w:sz w:val="24"/>
                <w:szCs w:val="24"/>
                <w:lang w:eastAsia="tr-TR"/>
              </w:rPr>
            </w:pPr>
            <w:r w:rsidRPr="00D32A58">
              <w:rPr>
                <w:rFonts w:ascii="Times New Roman" w:eastAsia="Times New Roman" w:hAnsi="Times New Roman" w:cs="Times New Roman"/>
                <w:b/>
                <w:bCs/>
                <w:sz w:val="24"/>
                <w:szCs w:val="24"/>
                <w:lang w:eastAsia="tr-TR"/>
              </w:rPr>
              <w:t xml:space="preserve">  ÖĞRENCİNİN ADI SOYADI</w:t>
            </w:r>
            <w:r w:rsidRPr="00D32A58">
              <w:rPr>
                <w:rFonts w:ascii="Times New Roman" w:eastAsia="Times New Roman" w:hAnsi="Times New Roman" w:cs="Times New Roman"/>
                <w:sz w:val="24"/>
                <w:szCs w:val="24"/>
                <w:lang w:eastAsia="tr-TR"/>
              </w:rPr>
              <w:tab/>
              <w:t xml:space="preserve">: </w:t>
            </w:r>
          </w:p>
          <w:p w14:paraId="4A10B570" w14:textId="77777777" w:rsidR="00900176" w:rsidRPr="00D32A58" w:rsidRDefault="00900176" w:rsidP="00900176">
            <w:pPr>
              <w:rPr>
                <w:rFonts w:ascii="Times New Roman" w:eastAsia="Times New Roman" w:hAnsi="Times New Roman" w:cs="Times New Roman"/>
                <w:sz w:val="24"/>
                <w:szCs w:val="24"/>
                <w:lang w:eastAsia="tr-TR"/>
              </w:rPr>
            </w:pPr>
            <w:r w:rsidRPr="00D32A58">
              <w:rPr>
                <w:rFonts w:ascii="Times New Roman" w:eastAsia="Times New Roman" w:hAnsi="Times New Roman" w:cs="Times New Roman"/>
                <w:sz w:val="24"/>
                <w:szCs w:val="24"/>
                <w:lang w:eastAsia="tr-TR"/>
              </w:rPr>
              <w:t xml:space="preserve">  </w:t>
            </w:r>
            <w:r w:rsidRPr="00D32A58">
              <w:rPr>
                <w:rFonts w:ascii="Times New Roman" w:eastAsia="Times New Roman" w:hAnsi="Times New Roman" w:cs="Times New Roman"/>
                <w:b/>
                <w:bCs/>
                <w:sz w:val="24"/>
                <w:szCs w:val="24"/>
                <w:lang w:eastAsia="tr-TR"/>
              </w:rPr>
              <w:t>DANIŞMANI</w:t>
            </w:r>
            <w:r w:rsidRPr="00D32A58">
              <w:rPr>
                <w:rFonts w:ascii="Times New Roman" w:eastAsia="Times New Roman" w:hAnsi="Times New Roman" w:cs="Times New Roman"/>
                <w:sz w:val="24"/>
                <w:szCs w:val="24"/>
                <w:lang w:eastAsia="tr-TR"/>
              </w:rPr>
              <w:tab/>
            </w:r>
            <w:r w:rsidRPr="00D32A58">
              <w:rPr>
                <w:rFonts w:ascii="Times New Roman" w:eastAsia="Times New Roman" w:hAnsi="Times New Roman" w:cs="Times New Roman"/>
                <w:sz w:val="24"/>
                <w:szCs w:val="24"/>
                <w:lang w:eastAsia="tr-TR"/>
              </w:rPr>
              <w:tab/>
            </w:r>
            <w:r w:rsidRPr="00D32A58">
              <w:rPr>
                <w:rFonts w:ascii="Times New Roman" w:eastAsia="Times New Roman" w:hAnsi="Times New Roman" w:cs="Times New Roman"/>
                <w:sz w:val="24"/>
                <w:szCs w:val="24"/>
                <w:lang w:eastAsia="tr-TR"/>
              </w:rPr>
              <w:tab/>
              <w:t xml:space="preserve">: </w:t>
            </w:r>
          </w:p>
          <w:p w14:paraId="7E0D6E8A" w14:textId="77777777" w:rsidR="00900176" w:rsidRPr="00D32A58" w:rsidRDefault="00900176" w:rsidP="00401D6A">
            <w:pPr>
              <w:rPr>
                <w:rFonts w:ascii="Times New Roman" w:hAnsi="Times New Roman" w:cs="Times New Roman"/>
                <w:sz w:val="24"/>
                <w:szCs w:val="24"/>
              </w:rPr>
            </w:pPr>
            <w:r w:rsidRPr="00D32A58">
              <w:rPr>
                <w:rFonts w:ascii="Times New Roman" w:eastAsia="Times New Roman" w:hAnsi="Times New Roman" w:cs="Times New Roman"/>
                <w:b/>
                <w:bCs/>
                <w:sz w:val="24"/>
                <w:szCs w:val="24"/>
                <w:lang w:eastAsia="tr-TR"/>
              </w:rPr>
              <w:t xml:space="preserve">  ANABİLİM DALI</w:t>
            </w:r>
            <w:r w:rsidRPr="00D32A58">
              <w:rPr>
                <w:rFonts w:ascii="Times New Roman" w:eastAsia="Times New Roman" w:hAnsi="Times New Roman" w:cs="Times New Roman"/>
                <w:sz w:val="24"/>
                <w:szCs w:val="24"/>
                <w:lang w:eastAsia="tr-TR"/>
              </w:rPr>
              <w:tab/>
            </w:r>
            <w:r w:rsidRPr="00D32A58">
              <w:rPr>
                <w:rFonts w:ascii="Times New Roman" w:eastAsia="Times New Roman" w:hAnsi="Times New Roman" w:cs="Times New Roman"/>
                <w:sz w:val="24"/>
                <w:szCs w:val="24"/>
                <w:lang w:eastAsia="tr-TR"/>
              </w:rPr>
              <w:tab/>
              <w:t xml:space="preserve">            : </w:t>
            </w:r>
          </w:p>
        </w:tc>
      </w:tr>
      <w:tr w:rsidR="00900176" w:rsidRPr="00D32A58" w14:paraId="4F5F9B3B" w14:textId="77777777" w:rsidTr="00F860DA">
        <w:trPr>
          <w:trHeight w:val="266"/>
          <w:jc w:val="center"/>
        </w:trPr>
        <w:tc>
          <w:tcPr>
            <w:tcW w:w="9923" w:type="dxa"/>
          </w:tcPr>
          <w:p w14:paraId="67FA2ADF" w14:textId="77777777" w:rsidR="00452F07" w:rsidRPr="00D32A58" w:rsidRDefault="00452F07" w:rsidP="00452F07">
            <w:pPr>
              <w:ind w:left="450"/>
              <w:rPr>
                <w:rFonts w:ascii="Times New Roman" w:eastAsia="Times New Roman" w:hAnsi="Times New Roman" w:cs="Times New Roman"/>
                <w:b/>
                <w:bCs/>
                <w:sz w:val="24"/>
                <w:szCs w:val="24"/>
                <w:lang w:eastAsia="tr-TR"/>
              </w:rPr>
            </w:pPr>
          </w:p>
          <w:p w14:paraId="034B92EB" w14:textId="77777777" w:rsidR="00900176" w:rsidRPr="00D32A58" w:rsidRDefault="00900176" w:rsidP="00900176">
            <w:pPr>
              <w:numPr>
                <w:ilvl w:val="0"/>
                <w:numId w:val="1"/>
              </w:numPr>
              <w:rPr>
                <w:rFonts w:ascii="Times New Roman" w:eastAsia="Times New Roman" w:hAnsi="Times New Roman" w:cs="Times New Roman"/>
                <w:b/>
                <w:bCs/>
                <w:sz w:val="24"/>
                <w:szCs w:val="24"/>
                <w:lang w:eastAsia="tr-TR"/>
              </w:rPr>
            </w:pPr>
            <w:r w:rsidRPr="00D32A58">
              <w:rPr>
                <w:rFonts w:ascii="Times New Roman" w:eastAsia="Times New Roman" w:hAnsi="Times New Roman" w:cs="Times New Roman"/>
                <w:b/>
                <w:bCs/>
                <w:sz w:val="24"/>
                <w:szCs w:val="24"/>
                <w:lang w:eastAsia="tr-TR"/>
              </w:rPr>
              <w:t>TEZİN ADI</w:t>
            </w:r>
          </w:p>
          <w:p w14:paraId="5BF91BDB" w14:textId="4E9776A6" w:rsidR="00E374F0" w:rsidRPr="00D32A58" w:rsidRDefault="00E374F0" w:rsidP="00E374F0">
            <w:pPr>
              <w:ind w:left="90"/>
              <w:rPr>
                <w:rFonts w:ascii="Times New Roman" w:eastAsia="Times New Roman" w:hAnsi="Times New Roman" w:cs="Times New Roman"/>
                <w:i/>
                <w:iCs/>
                <w:sz w:val="24"/>
                <w:szCs w:val="24"/>
                <w:lang w:eastAsia="tr-TR"/>
              </w:rPr>
            </w:pPr>
            <w:r w:rsidRPr="00D32A58">
              <w:rPr>
                <w:rFonts w:ascii="Times New Roman" w:eastAsia="Times New Roman" w:hAnsi="Times New Roman" w:cs="Times New Roman"/>
                <w:i/>
                <w:iCs/>
                <w:sz w:val="24"/>
                <w:szCs w:val="24"/>
                <w:lang w:eastAsia="tr-TR"/>
              </w:rPr>
              <w:t>Tez adı, araştırmanın içeriğini, kapsamını ve amacını en açık şekilde yansıtan, özgün ve akademik bir başlıktır. İyi bir tez başlığı; araştırmanın konusunu, yöntemini veya kapsamını sınırlayan ifadeleri barındırır.</w:t>
            </w:r>
          </w:p>
          <w:p w14:paraId="59BDD255" w14:textId="77777777" w:rsidR="00E374F0" w:rsidRPr="00D32A58" w:rsidRDefault="00E374F0" w:rsidP="00E374F0">
            <w:pPr>
              <w:spacing w:before="200" w:after="80"/>
              <w:rPr>
                <w:rFonts w:ascii="Times New Roman" w:hAnsi="Times New Roman" w:cs="Times New Roman"/>
                <w:i/>
                <w:iCs/>
                <w:sz w:val="24"/>
                <w:szCs w:val="24"/>
              </w:rPr>
            </w:pPr>
            <w:r w:rsidRPr="00D32A58">
              <w:rPr>
                <w:rFonts w:ascii="Times New Roman" w:eastAsia="Times New Roman" w:hAnsi="Times New Roman" w:cs="Times New Roman"/>
                <w:b/>
                <w:bCs/>
                <w:i/>
                <w:iCs/>
                <w:sz w:val="24"/>
                <w:szCs w:val="24"/>
              </w:rPr>
              <w:t>Dikkat Edilmesi Gereken Kurallar</w:t>
            </w:r>
          </w:p>
          <w:p w14:paraId="623AF34C" w14:textId="77777777" w:rsidR="00E374F0" w:rsidRPr="00D32A58" w:rsidRDefault="00E374F0" w:rsidP="00E374F0">
            <w:pPr>
              <w:pStyle w:val="ListeParagraf"/>
              <w:numPr>
                <w:ilvl w:val="0"/>
                <w:numId w:val="3"/>
              </w:numPr>
              <w:spacing w:before="40" w:after="40"/>
              <w:contextualSpacing w:val="0"/>
              <w:rPr>
                <w:rFonts w:ascii="Times New Roman" w:hAnsi="Times New Roman" w:cs="Times New Roman"/>
                <w:i/>
                <w:iCs/>
                <w:sz w:val="24"/>
                <w:szCs w:val="24"/>
              </w:rPr>
            </w:pPr>
            <w:r w:rsidRPr="00D32A58">
              <w:rPr>
                <w:rFonts w:ascii="Times New Roman" w:eastAsia="Times New Roman" w:hAnsi="Times New Roman" w:cs="Times New Roman"/>
                <w:i/>
                <w:iCs/>
                <w:sz w:val="24"/>
                <w:szCs w:val="24"/>
              </w:rPr>
              <w:t>Başlık kısa (ideal olarak 10-15 kelime) ama tam anlamlı olmalıdır.</w:t>
            </w:r>
          </w:p>
          <w:p w14:paraId="0A94A472" w14:textId="77777777" w:rsidR="00E374F0" w:rsidRPr="00D32A58" w:rsidRDefault="00E374F0" w:rsidP="00E374F0">
            <w:pPr>
              <w:pStyle w:val="ListeParagraf"/>
              <w:numPr>
                <w:ilvl w:val="0"/>
                <w:numId w:val="3"/>
              </w:numPr>
              <w:spacing w:before="40" w:after="40"/>
              <w:contextualSpacing w:val="0"/>
              <w:rPr>
                <w:rFonts w:ascii="Times New Roman" w:hAnsi="Times New Roman" w:cs="Times New Roman"/>
                <w:i/>
                <w:iCs/>
                <w:sz w:val="24"/>
                <w:szCs w:val="24"/>
              </w:rPr>
            </w:pPr>
            <w:r w:rsidRPr="00D32A58">
              <w:rPr>
                <w:rFonts w:ascii="Times New Roman" w:eastAsia="Times New Roman" w:hAnsi="Times New Roman" w:cs="Times New Roman"/>
                <w:i/>
                <w:iCs/>
                <w:sz w:val="24"/>
                <w:szCs w:val="24"/>
              </w:rPr>
              <w:t>Belirsiz, genel veya popüler ifadelerden kaçınılmalıdır.</w:t>
            </w:r>
          </w:p>
          <w:p w14:paraId="03756A3B" w14:textId="77777777" w:rsidR="00E374F0" w:rsidRPr="00D32A58" w:rsidRDefault="00E374F0" w:rsidP="00E374F0">
            <w:pPr>
              <w:pStyle w:val="ListeParagraf"/>
              <w:numPr>
                <w:ilvl w:val="0"/>
                <w:numId w:val="3"/>
              </w:numPr>
              <w:spacing w:before="40" w:after="40"/>
              <w:contextualSpacing w:val="0"/>
              <w:rPr>
                <w:rFonts w:ascii="Times New Roman" w:hAnsi="Times New Roman" w:cs="Times New Roman"/>
                <w:i/>
                <w:iCs/>
                <w:sz w:val="24"/>
                <w:szCs w:val="24"/>
              </w:rPr>
            </w:pPr>
            <w:r w:rsidRPr="00D32A58">
              <w:rPr>
                <w:rFonts w:ascii="Times New Roman" w:eastAsia="Times New Roman" w:hAnsi="Times New Roman" w:cs="Times New Roman"/>
                <w:i/>
                <w:iCs/>
                <w:sz w:val="24"/>
                <w:szCs w:val="24"/>
              </w:rPr>
              <w:t>Alanda kullanılan teknik terimler doğru biçimde yer almalıdır.</w:t>
            </w:r>
          </w:p>
          <w:p w14:paraId="4A79117B" w14:textId="77777777" w:rsidR="00E374F0" w:rsidRPr="00D32A58" w:rsidRDefault="00E374F0" w:rsidP="00E374F0">
            <w:pPr>
              <w:pStyle w:val="ListeParagraf"/>
              <w:numPr>
                <w:ilvl w:val="0"/>
                <w:numId w:val="3"/>
              </w:numPr>
              <w:spacing w:before="40" w:after="40"/>
              <w:contextualSpacing w:val="0"/>
              <w:rPr>
                <w:rFonts w:ascii="Times New Roman" w:hAnsi="Times New Roman" w:cs="Times New Roman"/>
                <w:i/>
                <w:iCs/>
                <w:sz w:val="24"/>
                <w:szCs w:val="24"/>
              </w:rPr>
            </w:pPr>
            <w:r w:rsidRPr="00D32A58">
              <w:rPr>
                <w:rFonts w:ascii="Times New Roman" w:eastAsia="Times New Roman" w:hAnsi="Times New Roman" w:cs="Times New Roman"/>
                <w:i/>
                <w:iCs/>
                <w:sz w:val="24"/>
                <w:szCs w:val="24"/>
              </w:rPr>
              <w:t>Soru cümlesi, ünlem veya noktalama işareti kullanılmamalıdır.</w:t>
            </w:r>
          </w:p>
          <w:p w14:paraId="21A0706E" w14:textId="77777777" w:rsidR="00E374F0" w:rsidRPr="00D32A58" w:rsidRDefault="00E374F0" w:rsidP="00E374F0">
            <w:pPr>
              <w:pStyle w:val="ListeParagraf"/>
              <w:numPr>
                <w:ilvl w:val="0"/>
                <w:numId w:val="3"/>
              </w:numPr>
              <w:spacing w:before="40" w:after="40"/>
              <w:contextualSpacing w:val="0"/>
              <w:rPr>
                <w:rFonts w:ascii="Times New Roman" w:hAnsi="Times New Roman" w:cs="Times New Roman"/>
                <w:i/>
                <w:iCs/>
                <w:sz w:val="24"/>
                <w:szCs w:val="24"/>
              </w:rPr>
            </w:pPr>
            <w:r w:rsidRPr="00D32A58">
              <w:rPr>
                <w:rFonts w:ascii="Times New Roman" w:eastAsia="Times New Roman" w:hAnsi="Times New Roman" w:cs="Times New Roman"/>
                <w:i/>
                <w:iCs/>
                <w:sz w:val="24"/>
                <w:szCs w:val="24"/>
              </w:rPr>
              <w:t>Alt başlık gerekiyorsa iki nokta üst üste (:) ile ayrılır.</w:t>
            </w:r>
          </w:p>
          <w:p w14:paraId="054FF60D" w14:textId="77777777" w:rsidR="00900176" w:rsidRPr="00D32A58" w:rsidRDefault="00900176" w:rsidP="00900176">
            <w:pPr>
              <w:ind w:left="450"/>
              <w:rPr>
                <w:rFonts w:ascii="Times New Roman" w:eastAsia="Times New Roman" w:hAnsi="Times New Roman" w:cs="Times New Roman"/>
                <w:b/>
                <w:sz w:val="24"/>
                <w:szCs w:val="24"/>
                <w:lang w:eastAsia="tr-TR"/>
              </w:rPr>
            </w:pPr>
          </w:p>
          <w:p w14:paraId="679EF86F" w14:textId="550F1A53" w:rsidR="009C6BE2" w:rsidRPr="00D32A58" w:rsidRDefault="00E374F0" w:rsidP="00900176">
            <w:pPr>
              <w:ind w:left="450"/>
              <w:rPr>
                <w:rFonts w:ascii="Times New Roman" w:eastAsia="Times New Roman" w:hAnsi="Times New Roman" w:cs="Times New Roman"/>
                <w:b/>
                <w:bCs/>
                <w:i/>
                <w:iCs/>
                <w:sz w:val="24"/>
                <w:szCs w:val="24"/>
                <w:lang w:val="en-GB" w:eastAsia="tr-TR"/>
              </w:rPr>
            </w:pPr>
            <w:proofErr w:type="spellStart"/>
            <w:r w:rsidRPr="00D32A58">
              <w:rPr>
                <w:rFonts w:ascii="Times New Roman" w:eastAsia="Times New Roman" w:hAnsi="Times New Roman" w:cs="Times New Roman"/>
                <w:b/>
                <w:bCs/>
                <w:i/>
                <w:iCs/>
                <w:sz w:val="24"/>
                <w:szCs w:val="24"/>
                <w:lang w:val="en-GB" w:eastAsia="tr-TR"/>
              </w:rPr>
              <w:t>Kötü</w:t>
            </w:r>
            <w:proofErr w:type="spellEnd"/>
            <w:r w:rsidR="0037551F">
              <w:rPr>
                <w:rFonts w:ascii="Times New Roman" w:eastAsia="Times New Roman" w:hAnsi="Times New Roman" w:cs="Times New Roman"/>
                <w:b/>
                <w:bCs/>
                <w:i/>
                <w:iCs/>
                <w:sz w:val="24"/>
                <w:szCs w:val="24"/>
                <w:lang w:val="en-GB" w:eastAsia="tr-TR"/>
              </w:rPr>
              <w:t xml:space="preserve">- </w:t>
            </w:r>
            <w:proofErr w:type="spellStart"/>
            <w:r w:rsidRPr="00D32A58">
              <w:rPr>
                <w:rFonts w:ascii="Times New Roman" w:eastAsia="Times New Roman" w:hAnsi="Times New Roman" w:cs="Times New Roman"/>
                <w:b/>
                <w:bCs/>
                <w:i/>
                <w:iCs/>
                <w:sz w:val="24"/>
                <w:szCs w:val="24"/>
                <w:lang w:val="en-GB" w:eastAsia="tr-TR"/>
              </w:rPr>
              <w:t>İyi</w:t>
            </w:r>
            <w:proofErr w:type="spellEnd"/>
            <w:r w:rsidRPr="00D32A58">
              <w:rPr>
                <w:rFonts w:ascii="Times New Roman" w:eastAsia="Times New Roman" w:hAnsi="Times New Roman" w:cs="Times New Roman"/>
                <w:b/>
                <w:bCs/>
                <w:i/>
                <w:iCs/>
                <w:sz w:val="24"/>
                <w:szCs w:val="24"/>
                <w:lang w:val="en-GB" w:eastAsia="tr-TR"/>
              </w:rPr>
              <w:t xml:space="preserve"> </w:t>
            </w:r>
            <w:proofErr w:type="spellStart"/>
            <w:r w:rsidRPr="00D32A58">
              <w:rPr>
                <w:rFonts w:ascii="Times New Roman" w:eastAsia="Times New Roman" w:hAnsi="Times New Roman" w:cs="Times New Roman"/>
                <w:b/>
                <w:bCs/>
                <w:i/>
                <w:iCs/>
                <w:sz w:val="24"/>
                <w:szCs w:val="24"/>
                <w:lang w:val="en-GB" w:eastAsia="tr-TR"/>
              </w:rPr>
              <w:t>Başlık</w:t>
            </w:r>
            <w:proofErr w:type="spellEnd"/>
            <w:r w:rsidRPr="00D32A58">
              <w:rPr>
                <w:rFonts w:ascii="Times New Roman" w:eastAsia="Times New Roman" w:hAnsi="Times New Roman" w:cs="Times New Roman"/>
                <w:b/>
                <w:bCs/>
                <w:i/>
                <w:iCs/>
                <w:sz w:val="24"/>
                <w:szCs w:val="24"/>
                <w:lang w:val="en-GB" w:eastAsia="tr-TR"/>
              </w:rPr>
              <w:t xml:space="preserve"> </w:t>
            </w:r>
            <w:proofErr w:type="spellStart"/>
            <w:r w:rsidRPr="00D32A58">
              <w:rPr>
                <w:rFonts w:ascii="Times New Roman" w:eastAsia="Times New Roman" w:hAnsi="Times New Roman" w:cs="Times New Roman"/>
                <w:b/>
                <w:bCs/>
                <w:i/>
                <w:iCs/>
                <w:sz w:val="24"/>
                <w:szCs w:val="24"/>
                <w:lang w:val="en-GB" w:eastAsia="tr-TR"/>
              </w:rPr>
              <w:t>Karşılaştırması</w:t>
            </w:r>
            <w:proofErr w:type="spellEnd"/>
          </w:p>
          <w:tbl>
            <w:tblPr>
              <w:tblStyle w:val="TabloKlavuzu"/>
              <w:tblW w:w="0" w:type="auto"/>
              <w:jc w:val="center"/>
              <w:tblLook w:val="04A0" w:firstRow="1" w:lastRow="0" w:firstColumn="1" w:lastColumn="0" w:noHBand="0" w:noVBand="1"/>
            </w:tblPr>
            <w:tblGrid>
              <w:gridCol w:w="4623"/>
              <w:gridCol w:w="4624"/>
            </w:tblGrid>
            <w:tr w:rsidR="00E374F0" w:rsidRPr="00D32A58" w14:paraId="7CA01B52" w14:textId="77777777" w:rsidTr="00D32A58">
              <w:trPr>
                <w:jc w:val="center"/>
              </w:trPr>
              <w:tc>
                <w:tcPr>
                  <w:tcW w:w="4623" w:type="dxa"/>
                </w:tcPr>
                <w:p w14:paraId="6099CA71" w14:textId="6E169E3F" w:rsidR="00E374F0" w:rsidRPr="00D32A58" w:rsidRDefault="00E374F0" w:rsidP="00E374F0">
                  <w:pPr>
                    <w:rPr>
                      <w:rFonts w:ascii="Times New Roman" w:eastAsia="Times New Roman" w:hAnsi="Times New Roman" w:cs="Times New Roman"/>
                      <w:sz w:val="24"/>
                      <w:szCs w:val="24"/>
                      <w:lang w:val="en-GB" w:eastAsia="tr-TR"/>
                    </w:rPr>
                  </w:pPr>
                  <w:r w:rsidRPr="00D32A58">
                    <w:rPr>
                      <w:rFonts w:ascii="Segoe UI Emoji" w:eastAsia="Times New Roman" w:hAnsi="Segoe UI Emoji" w:cs="Segoe UI Emoji"/>
                      <w:b/>
                      <w:bCs/>
                      <w:sz w:val="24"/>
                      <w:szCs w:val="24"/>
                    </w:rPr>
                    <w:t>❌</w:t>
                  </w:r>
                  <w:r w:rsidRPr="00D32A58">
                    <w:rPr>
                      <w:rFonts w:ascii="Times New Roman" w:eastAsia="Times New Roman" w:hAnsi="Times New Roman" w:cs="Times New Roman"/>
                      <w:b/>
                      <w:bCs/>
                      <w:sz w:val="24"/>
                      <w:szCs w:val="24"/>
                    </w:rPr>
                    <w:t xml:space="preserve"> Yetersiz Başlık</w:t>
                  </w:r>
                </w:p>
              </w:tc>
              <w:tc>
                <w:tcPr>
                  <w:tcW w:w="4624" w:type="dxa"/>
                </w:tcPr>
                <w:p w14:paraId="06F83F46" w14:textId="74C1CB79" w:rsidR="00E374F0" w:rsidRPr="00D32A58" w:rsidRDefault="00E374F0" w:rsidP="00E374F0">
                  <w:pPr>
                    <w:rPr>
                      <w:rFonts w:ascii="Times New Roman" w:eastAsia="Times New Roman" w:hAnsi="Times New Roman" w:cs="Times New Roman"/>
                      <w:sz w:val="24"/>
                      <w:szCs w:val="24"/>
                      <w:lang w:val="en-GB" w:eastAsia="tr-TR"/>
                    </w:rPr>
                  </w:pPr>
                  <w:r w:rsidRPr="00D32A58">
                    <w:rPr>
                      <w:rFonts w:ascii="Segoe UI Emoji" w:eastAsia="Times New Roman" w:hAnsi="Segoe UI Emoji" w:cs="Segoe UI Emoji"/>
                      <w:b/>
                      <w:bCs/>
                      <w:sz w:val="24"/>
                      <w:szCs w:val="24"/>
                    </w:rPr>
                    <w:t>✅</w:t>
                  </w:r>
                  <w:r w:rsidRPr="00D32A58">
                    <w:rPr>
                      <w:rFonts w:ascii="Times New Roman" w:eastAsia="Times New Roman" w:hAnsi="Times New Roman" w:cs="Times New Roman"/>
                      <w:b/>
                      <w:bCs/>
                      <w:sz w:val="24"/>
                      <w:szCs w:val="24"/>
                    </w:rPr>
                    <w:t xml:space="preserve"> İyi Başlık</w:t>
                  </w:r>
                </w:p>
              </w:tc>
            </w:tr>
            <w:tr w:rsidR="00E374F0" w:rsidRPr="00D32A58" w14:paraId="6398C313" w14:textId="77777777" w:rsidTr="00D32A58">
              <w:trPr>
                <w:jc w:val="center"/>
              </w:trPr>
              <w:tc>
                <w:tcPr>
                  <w:tcW w:w="4623" w:type="dxa"/>
                </w:tcPr>
                <w:p w14:paraId="25451027" w14:textId="49A7D313" w:rsidR="00E374F0" w:rsidRPr="00D32A58" w:rsidRDefault="00E374F0" w:rsidP="00E374F0">
                  <w:pPr>
                    <w:rPr>
                      <w:rFonts w:ascii="Times New Roman" w:eastAsia="Times New Roman" w:hAnsi="Times New Roman" w:cs="Times New Roman"/>
                      <w:sz w:val="24"/>
                      <w:szCs w:val="24"/>
                      <w:lang w:val="en-GB" w:eastAsia="tr-TR"/>
                    </w:rPr>
                  </w:pPr>
                  <w:r w:rsidRPr="00D32A58">
                    <w:rPr>
                      <w:rFonts w:ascii="Times New Roman" w:eastAsia="Times New Roman" w:hAnsi="Times New Roman" w:cs="Times New Roman"/>
                      <w:i/>
                      <w:iCs/>
                      <w:sz w:val="24"/>
                      <w:szCs w:val="24"/>
                    </w:rPr>
                    <w:t>Tarihî Yapılar Üzerine Bir İnceleme</w:t>
                  </w:r>
                </w:p>
              </w:tc>
              <w:tc>
                <w:tcPr>
                  <w:tcW w:w="4624" w:type="dxa"/>
                </w:tcPr>
                <w:p w14:paraId="65896947" w14:textId="46594BF4" w:rsidR="00E374F0" w:rsidRPr="00D32A58" w:rsidRDefault="00E374F0" w:rsidP="00E374F0">
                  <w:pPr>
                    <w:rPr>
                      <w:rFonts w:ascii="Times New Roman" w:eastAsia="Times New Roman" w:hAnsi="Times New Roman" w:cs="Times New Roman"/>
                      <w:sz w:val="24"/>
                      <w:szCs w:val="24"/>
                      <w:lang w:val="en-GB" w:eastAsia="tr-TR"/>
                    </w:rPr>
                  </w:pPr>
                  <w:r w:rsidRPr="00D32A58">
                    <w:rPr>
                      <w:rFonts w:ascii="Times New Roman" w:eastAsia="Times New Roman" w:hAnsi="Times New Roman" w:cs="Times New Roman"/>
                      <w:i/>
                      <w:iCs/>
                      <w:sz w:val="24"/>
                      <w:szCs w:val="24"/>
                    </w:rPr>
                    <w:t xml:space="preserve">Kars İlindeki Geç Osmanlı Dönemi </w:t>
                  </w:r>
                  <w:proofErr w:type="spellStart"/>
                  <w:r w:rsidRPr="00D32A58">
                    <w:rPr>
                      <w:rFonts w:ascii="Times New Roman" w:eastAsia="Times New Roman" w:hAnsi="Times New Roman" w:cs="Times New Roman"/>
                      <w:i/>
                      <w:iCs/>
                      <w:sz w:val="24"/>
                      <w:szCs w:val="24"/>
                    </w:rPr>
                    <w:t>Kârgir</w:t>
                  </w:r>
                  <w:proofErr w:type="spellEnd"/>
                  <w:r w:rsidRPr="00D32A58">
                    <w:rPr>
                      <w:rFonts w:ascii="Times New Roman" w:eastAsia="Times New Roman" w:hAnsi="Times New Roman" w:cs="Times New Roman"/>
                      <w:i/>
                      <w:iCs/>
                      <w:sz w:val="24"/>
                      <w:szCs w:val="24"/>
                    </w:rPr>
                    <w:t xml:space="preserve"> Yapılarının Mimari Özellikleri (1878-1920)</w:t>
                  </w:r>
                </w:p>
              </w:tc>
            </w:tr>
            <w:tr w:rsidR="00E374F0" w:rsidRPr="00D32A58" w14:paraId="4F9F7B1E" w14:textId="77777777" w:rsidTr="00D32A58">
              <w:trPr>
                <w:jc w:val="center"/>
              </w:trPr>
              <w:tc>
                <w:tcPr>
                  <w:tcW w:w="4623" w:type="dxa"/>
                </w:tcPr>
                <w:p w14:paraId="04C8C702" w14:textId="34430F62" w:rsidR="00E374F0" w:rsidRPr="00D32A58" w:rsidRDefault="00E374F0" w:rsidP="00E374F0">
                  <w:pPr>
                    <w:rPr>
                      <w:rFonts w:ascii="Times New Roman" w:eastAsia="Times New Roman" w:hAnsi="Times New Roman" w:cs="Times New Roman"/>
                      <w:i/>
                      <w:iCs/>
                      <w:sz w:val="24"/>
                      <w:szCs w:val="24"/>
                    </w:rPr>
                  </w:pPr>
                  <w:r w:rsidRPr="00D32A58">
                    <w:rPr>
                      <w:rFonts w:ascii="Times New Roman" w:eastAsia="Times New Roman" w:hAnsi="Times New Roman" w:cs="Times New Roman"/>
                      <w:i/>
                      <w:iCs/>
                      <w:sz w:val="24"/>
                      <w:szCs w:val="24"/>
                    </w:rPr>
                    <w:t>Çevre Sorunları ve Çözüm Yolları</w:t>
                  </w:r>
                </w:p>
              </w:tc>
              <w:tc>
                <w:tcPr>
                  <w:tcW w:w="4624" w:type="dxa"/>
                </w:tcPr>
                <w:p w14:paraId="258738EC" w14:textId="0BB1E225" w:rsidR="00E374F0" w:rsidRPr="00D32A58" w:rsidRDefault="00E374F0" w:rsidP="00E374F0">
                  <w:pPr>
                    <w:rPr>
                      <w:rFonts w:ascii="Times New Roman" w:eastAsia="Times New Roman" w:hAnsi="Times New Roman" w:cs="Times New Roman"/>
                      <w:i/>
                      <w:iCs/>
                      <w:sz w:val="24"/>
                      <w:szCs w:val="24"/>
                    </w:rPr>
                  </w:pPr>
                  <w:r w:rsidRPr="00D32A58">
                    <w:rPr>
                      <w:rFonts w:ascii="Times New Roman" w:eastAsia="Times New Roman" w:hAnsi="Times New Roman" w:cs="Times New Roman"/>
                      <w:i/>
                      <w:iCs/>
                      <w:sz w:val="24"/>
                      <w:szCs w:val="24"/>
                    </w:rPr>
                    <w:t>Iğdır Ovası Tarım Arazilerinde Ağır Metal Kirliliğinin CBS Tabanlı Uzaktan Algılama Yöntemleriyle Değerlendirilmesi</w:t>
                  </w:r>
                </w:p>
              </w:tc>
            </w:tr>
          </w:tbl>
          <w:p w14:paraId="0C5AE989" w14:textId="77777777" w:rsidR="00E374F0" w:rsidRPr="00D32A58" w:rsidRDefault="00E374F0" w:rsidP="00900176">
            <w:pPr>
              <w:ind w:left="450"/>
              <w:rPr>
                <w:rFonts w:ascii="Times New Roman" w:eastAsia="Times New Roman" w:hAnsi="Times New Roman" w:cs="Times New Roman"/>
                <w:sz w:val="24"/>
                <w:szCs w:val="24"/>
                <w:lang w:val="en-GB" w:eastAsia="tr-TR"/>
              </w:rPr>
            </w:pPr>
          </w:p>
          <w:p w14:paraId="58ADB57F" w14:textId="77777777" w:rsidR="000D794B" w:rsidRPr="00D32A58" w:rsidRDefault="00900176" w:rsidP="000D794B">
            <w:pPr>
              <w:numPr>
                <w:ilvl w:val="0"/>
                <w:numId w:val="1"/>
              </w:numPr>
              <w:rPr>
                <w:rFonts w:ascii="Times New Roman" w:eastAsia="Times New Roman" w:hAnsi="Times New Roman" w:cs="Times New Roman"/>
                <w:b/>
                <w:bCs/>
                <w:sz w:val="24"/>
                <w:szCs w:val="24"/>
                <w:lang w:eastAsia="tr-TR"/>
              </w:rPr>
            </w:pPr>
            <w:r w:rsidRPr="00D32A58">
              <w:rPr>
                <w:rFonts w:ascii="Times New Roman" w:eastAsia="Times New Roman" w:hAnsi="Times New Roman" w:cs="Times New Roman"/>
                <w:b/>
                <w:bCs/>
                <w:sz w:val="24"/>
                <w:szCs w:val="24"/>
                <w:lang w:eastAsia="tr-TR"/>
              </w:rPr>
              <w:t>TEZİN İNGİLİZCE ADI</w:t>
            </w:r>
          </w:p>
          <w:p w14:paraId="6FD8D9A5" w14:textId="5AE9261B" w:rsidR="00E374F0" w:rsidRPr="00D32A58" w:rsidRDefault="00E374F0" w:rsidP="00E374F0">
            <w:pPr>
              <w:spacing w:before="60" w:after="60" w:line="360" w:lineRule="auto"/>
              <w:jc w:val="both"/>
              <w:rPr>
                <w:rFonts w:ascii="Times New Roman" w:hAnsi="Times New Roman" w:cs="Times New Roman"/>
                <w:i/>
                <w:iCs/>
                <w:sz w:val="24"/>
                <w:szCs w:val="24"/>
              </w:rPr>
            </w:pPr>
            <w:r w:rsidRPr="00D32A58">
              <w:rPr>
                <w:rFonts w:ascii="Times New Roman" w:eastAsia="Times New Roman" w:hAnsi="Times New Roman" w:cs="Times New Roman"/>
                <w:i/>
                <w:iCs/>
                <w:sz w:val="24"/>
                <w:szCs w:val="24"/>
              </w:rPr>
              <w:t>Türkçe başlığın birebir ve doğru İngilizce çevirisidir. Akademik İngilizcenin yazım kurallarına uyulmalıdır.</w:t>
            </w:r>
          </w:p>
          <w:p w14:paraId="6D227B23" w14:textId="77777777" w:rsidR="00E374F0" w:rsidRPr="00D32A58" w:rsidRDefault="00E374F0" w:rsidP="00E374F0">
            <w:pPr>
              <w:pStyle w:val="ListeParagraf"/>
              <w:numPr>
                <w:ilvl w:val="0"/>
                <w:numId w:val="3"/>
              </w:numPr>
              <w:spacing w:before="40" w:after="40"/>
              <w:contextualSpacing w:val="0"/>
              <w:rPr>
                <w:rFonts w:ascii="Times New Roman" w:hAnsi="Times New Roman" w:cs="Times New Roman"/>
                <w:i/>
                <w:iCs/>
                <w:sz w:val="24"/>
                <w:szCs w:val="24"/>
              </w:rPr>
            </w:pPr>
            <w:r w:rsidRPr="00D32A58">
              <w:rPr>
                <w:rFonts w:ascii="Times New Roman" w:eastAsia="Times New Roman" w:hAnsi="Times New Roman" w:cs="Times New Roman"/>
                <w:i/>
                <w:iCs/>
                <w:sz w:val="24"/>
                <w:szCs w:val="24"/>
              </w:rPr>
              <w:t>Başlıkta her kelimenin ilk harfi büyük yazılır (bağlaç, edat ve artikeller hariç).</w:t>
            </w:r>
          </w:p>
          <w:p w14:paraId="5EDADE2E" w14:textId="77777777" w:rsidR="00E374F0" w:rsidRPr="00D32A58" w:rsidRDefault="00E374F0" w:rsidP="00E374F0">
            <w:pPr>
              <w:pStyle w:val="ListeParagraf"/>
              <w:numPr>
                <w:ilvl w:val="0"/>
                <w:numId w:val="3"/>
              </w:numPr>
              <w:spacing w:before="40" w:after="40"/>
              <w:contextualSpacing w:val="0"/>
              <w:rPr>
                <w:rFonts w:ascii="Times New Roman" w:hAnsi="Times New Roman" w:cs="Times New Roman"/>
                <w:i/>
                <w:iCs/>
                <w:sz w:val="24"/>
                <w:szCs w:val="24"/>
              </w:rPr>
            </w:pPr>
            <w:r w:rsidRPr="00D32A58">
              <w:rPr>
                <w:rFonts w:ascii="Times New Roman" w:eastAsia="Times New Roman" w:hAnsi="Times New Roman" w:cs="Times New Roman"/>
                <w:i/>
                <w:iCs/>
                <w:sz w:val="24"/>
                <w:szCs w:val="24"/>
              </w:rPr>
              <w:t>Çeviri yapılırken Türkçe başlıktaki anlam ve kapsam tam korunmalıdır.</w:t>
            </w:r>
          </w:p>
          <w:p w14:paraId="0D8A7D48" w14:textId="77777777" w:rsidR="00E374F0" w:rsidRPr="00D32A58" w:rsidRDefault="00E374F0" w:rsidP="00E374F0">
            <w:pPr>
              <w:pStyle w:val="ListeParagraf"/>
              <w:numPr>
                <w:ilvl w:val="0"/>
                <w:numId w:val="3"/>
              </w:numPr>
              <w:spacing w:before="40" w:after="40"/>
              <w:contextualSpacing w:val="0"/>
              <w:rPr>
                <w:rFonts w:ascii="Times New Roman" w:hAnsi="Times New Roman" w:cs="Times New Roman"/>
                <w:i/>
                <w:iCs/>
                <w:sz w:val="24"/>
                <w:szCs w:val="24"/>
              </w:rPr>
            </w:pPr>
            <w:r w:rsidRPr="00D32A58">
              <w:rPr>
                <w:rFonts w:ascii="Times New Roman" w:eastAsia="Times New Roman" w:hAnsi="Times New Roman" w:cs="Times New Roman"/>
                <w:i/>
                <w:iCs/>
                <w:sz w:val="24"/>
                <w:szCs w:val="24"/>
              </w:rPr>
              <w:t xml:space="preserve">Çeviri için Google </w:t>
            </w:r>
            <w:proofErr w:type="spellStart"/>
            <w:r w:rsidRPr="00D32A58">
              <w:rPr>
                <w:rFonts w:ascii="Times New Roman" w:eastAsia="Times New Roman" w:hAnsi="Times New Roman" w:cs="Times New Roman"/>
                <w:i/>
                <w:iCs/>
                <w:sz w:val="24"/>
                <w:szCs w:val="24"/>
              </w:rPr>
              <w:t>Translate</w:t>
            </w:r>
            <w:proofErr w:type="spellEnd"/>
            <w:r w:rsidRPr="00D32A58">
              <w:rPr>
                <w:rFonts w:ascii="Times New Roman" w:eastAsia="Times New Roman" w:hAnsi="Times New Roman" w:cs="Times New Roman"/>
                <w:i/>
                <w:iCs/>
                <w:sz w:val="24"/>
                <w:szCs w:val="24"/>
              </w:rPr>
              <w:t xml:space="preserve"> gibi otomatik araçlara güvenilmemeli; danışmanla birlikte kontrol edilmelidir.</w:t>
            </w:r>
          </w:p>
          <w:p w14:paraId="1B18AB5F" w14:textId="10B11881" w:rsidR="00E72DB8" w:rsidRPr="00D32A58" w:rsidRDefault="00E72DB8" w:rsidP="00E374F0">
            <w:pPr>
              <w:ind w:left="90"/>
              <w:rPr>
                <w:rFonts w:ascii="Times New Roman" w:eastAsia="Times New Roman" w:hAnsi="Times New Roman" w:cs="Times New Roman"/>
                <w:sz w:val="24"/>
                <w:szCs w:val="24"/>
                <w:lang w:val="en-GB" w:eastAsia="tr-TR"/>
              </w:rPr>
            </w:pPr>
          </w:p>
          <w:p w14:paraId="1C731403" w14:textId="77777777" w:rsidR="00900176" w:rsidRPr="00D32A58" w:rsidRDefault="00900176" w:rsidP="00900176">
            <w:pPr>
              <w:numPr>
                <w:ilvl w:val="0"/>
                <w:numId w:val="1"/>
              </w:numPr>
              <w:rPr>
                <w:rFonts w:ascii="Times New Roman" w:eastAsia="Times New Roman" w:hAnsi="Times New Roman" w:cs="Times New Roman"/>
                <w:b/>
                <w:bCs/>
                <w:sz w:val="24"/>
                <w:szCs w:val="24"/>
                <w:lang w:eastAsia="tr-TR"/>
              </w:rPr>
            </w:pPr>
            <w:r w:rsidRPr="00D32A58">
              <w:rPr>
                <w:rFonts w:ascii="Times New Roman" w:eastAsia="Times New Roman" w:hAnsi="Times New Roman" w:cs="Times New Roman"/>
                <w:b/>
                <w:bCs/>
                <w:sz w:val="24"/>
                <w:szCs w:val="24"/>
                <w:lang w:eastAsia="tr-TR"/>
              </w:rPr>
              <w:t>ANAHTAR KELİMELER</w:t>
            </w:r>
          </w:p>
          <w:p w14:paraId="05D368EC" w14:textId="77777777" w:rsidR="00900176" w:rsidRPr="00D32A58" w:rsidRDefault="00900176" w:rsidP="00900176">
            <w:pPr>
              <w:ind w:left="450"/>
              <w:rPr>
                <w:rFonts w:ascii="Times New Roman" w:eastAsia="Times New Roman" w:hAnsi="Times New Roman" w:cs="Times New Roman"/>
                <w:sz w:val="24"/>
                <w:szCs w:val="24"/>
                <w:lang w:eastAsia="tr-TR"/>
              </w:rPr>
            </w:pPr>
          </w:p>
          <w:p w14:paraId="09616BEE" w14:textId="513E37A2" w:rsidR="00D32A58" w:rsidRPr="00D32A58" w:rsidRDefault="00D32A58" w:rsidP="00D32A58">
            <w:pPr>
              <w:rPr>
                <w:rFonts w:ascii="Times New Roman" w:eastAsia="Times New Roman" w:hAnsi="Times New Roman" w:cs="Times New Roman"/>
                <w:i/>
                <w:iCs/>
                <w:sz w:val="24"/>
                <w:szCs w:val="24"/>
                <w:lang w:eastAsia="tr-TR"/>
              </w:rPr>
            </w:pPr>
            <w:r w:rsidRPr="00D32A58">
              <w:rPr>
                <w:rFonts w:ascii="Times New Roman" w:eastAsia="Times New Roman" w:hAnsi="Times New Roman" w:cs="Times New Roman"/>
                <w:i/>
                <w:iCs/>
                <w:sz w:val="24"/>
                <w:szCs w:val="24"/>
                <w:lang w:eastAsia="tr-TR"/>
              </w:rPr>
              <w:t xml:space="preserve">Anahtar kelimeler, tezin konu alanını ve içeriğini özetleyen, </w:t>
            </w:r>
            <w:proofErr w:type="gramStart"/>
            <w:r w:rsidRPr="00D32A58">
              <w:rPr>
                <w:rFonts w:ascii="Times New Roman" w:eastAsia="Times New Roman" w:hAnsi="Times New Roman" w:cs="Times New Roman"/>
                <w:i/>
                <w:iCs/>
                <w:sz w:val="24"/>
                <w:szCs w:val="24"/>
                <w:lang w:eastAsia="tr-TR"/>
              </w:rPr>
              <w:t>literatürde</w:t>
            </w:r>
            <w:proofErr w:type="gramEnd"/>
            <w:r w:rsidRPr="00D32A58">
              <w:rPr>
                <w:rFonts w:ascii="Times New Roman" w:eastAsia="Times New Roman" w:hAnsi="Times New Roman" w:cs="Times New Roman"/>
                <w:i/>
                <w:iCs/>
                <w:sz w:val="24"/>
                <w:szCs w:val="24"/>
                <w:lang w:eastAsia="tr-TR"/>
              </w:rPr>
              <w:t xml:space="preserve"> sıkça kullanılan terimlerdir. Tezinizin akademik veri tabanlarında doğru indekslenmesi ve kolayca bulunabilmesi için kritik öneme sahiptir.</w:t>
            </w:r>
          </w:p>
          <w:p w14:paraId="79765237" w14:textId="77777777" w:rsidR="00D32A58" w:rsidRPr="00D32A58" w:rsidRDefault="00D32A58" w:rsidP="00D32A58">
            <w:pPr>
              <w:rPr>
                <w:rFonts w:ascii="Times New Roman" w:eastAsia="Times New Roman" w:hAnsi="Times New Roman" w:cs="Times New Roman"/>
                <w:i/>
                <w:iCs/>
                <w:sz w:val="24"/>
                <w:szCs w:val="24"/>
                <w:lang w:eastAsia="tr-TR"/>
              </w:rPr>
            </w:pPr>
          </w:p>
          <w:p w14:paraId="4B3CF021" w14:textId="77777777" w:rsidR="00D32A58" w:rsidRPr="00D32A58" w:rsidRDefault="00D32A58" w:rsidP="00D32A58">
            <w:pPr>
              <w:rPr>
                <w:rFonts w:ascii="Times New Roman" w:eastAsia="Times New Roman" w:hAnsi="Times New Roman" w:cs="Times New Roman"/>
                <w:i/>
                <w:iCs/>
                <w:sz w:val="24"/>
                <w:szCs w:val="24"/>
                <w:lang w:eastAsia="tr-TR"/>
              </w:rPr>
            </w:pPr>
            <w:r w:rsidRPr="00D32A58">
              <w:rPr>
                <w:rFonts w:ascii="Times New Roman" w:eastAsia="Times New Roman" w:hAnsi="Times New Roman" w:cs="Times New Roman"/>
                <w:i/>
                <w:iCs/>
                <w:sz w:val="24"/>
                <w:szCs w:val="24"/>
                <w:lang w:eastAsia="tr-TR"/>
              </w:rPr>
              <w:t>Yazım Kuralları</w:t>
            </w:r>
          </w:p>
          <w:p w14:paraId="7BD50E68" w14:textId="640904D0" w:rsidR="00D32A58" w:rsidRPr="00D32A58" w:rsidRDefault="00D32A58" w:rsidP="00D32A58">
            <w:pPr>
              <w:rPr>
                <w:rFonts w:ascii="Times New Roman" w:eastAsia="Times New Roman" w:hAnsi="Times New Roman" w:cs="Times New Roman"/>
                <w:i/>
                <w:iCs/>
                <w:sz w:val="24"/>
                <w:szCs w:val="24"/>
                <w:lang w:eastAsia="tr-TR"/>
              </w:rPr>
            </w:pPr>
            <w:r w:rsidRPr="00D32A58">
              <w:rPr>
                <w:rFonts w:ascii="Times New Roman" w:eastAsia="Times New Roman" w:hAnsi="Times New Roman" w:cs="Times New Roman"/>
                <w:i/>
                <w:iCs/>
                <w:sz w:val="24"/>
                <w:szCs w:val="24"/>
                <w:lang w:eastAsia="tr-TR"/>
              </w:rPr>
              <w:t>•</w:t>
            </w:r>
            <w:r w:rsidRPr="00D32A58">
              <w:rPr>
                <w:rFonts w:ascii="Times New Roman" w:eastAsia="Times New Roman" w:hAnsi="Times New Roman" w:cs="Times New Roman"/>
                <w:i/>
                <w:iCs/>
                <w:sz w:val="24"/>
                <w:szCs w:val="24"/>
                <w:lang w:eastAsia="tr-TR"/>
              </w:rPr>
              <w:tab/>
            </w:r>
            <w:r w:rsidR="00E6028D">
              <w:rPr>
                <w:rFonts w:ascii="Times New Roman" w:eastAsia="Times New Roman" w:hAnsi="Times New Roman" w:cs="Times New Roman"/>
                <w:i/>
                <w:iCs/>
                <w:sz w:val="24"/>
                <w:szCs w:val="24"/>
                <w:lang w:eastAsia="tr-TR"/>
              </w:rPr>
              <w:t>3</w:t>
            </w:r>
            <w:r w:rsidRPr="00D32A58">
              <w:rPr>
                <w:rFonts w:ascii="Times New Roman" w:eastAsia="Times New Roman" w:hAnsi="Times New Roman" w:cs="Times New Roman"/>
                <w:i/>
                <w:iCs/>
                <w:sz w:val="24"/>
                <w:szCs w:val="24"/>
                <w:lang w:eastAsia="tr-TR"/>
              </w:rPr>
              <w:t xml:space="preserve"> ile </w:t>
            </w:r>
            <w:r w:rsidR="00E6028D">
              <w:rPr>
                <w:rFonts w:ascii="Times New Roman" w:eastAsia="Times New Roman" w:hAnsi="Times New Roman" w:cs="Times New Roman"/>
                <w:i/>
                <w:iCs/>
                <w:sz w:val="24"/>
                <w:szCs w:val="24"/>
                <w:lang w:eastAsia="tr-TR"/>
              </w:rPr>
              <w:t>5</w:t>
            </w:r>
            <w:bookmarkStart w:id="0" w:name="_GoBack"/>
            <w:bookmarkEnd w:id="0"/>
            <w:r w:rsidRPr="00D32A58">
              <w:rPr>
                <w:rFonts w:ascii="Times New Roman" w:eastAsia="Times New Roman" w:hAnsi="Times New Roman" w:cs="Times New Roman"/>
                <w:i/>
                <w:iCs/>
                <w:sz w:val="24"/>
                <w:szCs w:val="24"/>
                <w:lang w:eastAsia="tr-TR"/>
              </w:rPr>
              <w:t xml:space="preserve"> arasında anahtar kelime verilmelidir.</w:t>
            </w:r>
          </w:p>
          <w:p w14:paraId="3796A59E" w14:textId="77777777" w:rsidR="00D32A58" w:rsidRPr="00D32A58" w:rsidRDefault="00D32A58" w:rsidP="00D32A58">
            <w:pPr>
              <w:rPr>
                <w:rFonts w:ascii="Times New Roman" w:eastAsia="Times New Roman" w:hAnsi="Times New Roman" w:cs="Times New Roman"/>
                <w:i/>
                <w:iCs/>
                <w:sz w:val="24"/>
                <w:szCs w:val="24"/>
                <w:lang w:eastAsia="tr-TR"/>
              </w:rPr>
            </w:pPr>
            <w:r w:rsidRPr="00D32A58">
              <w:rPr>
                <w:rFonts w:ascii="Times New Roman" w:eastAsia="Times New Roman" w:hAnsi="Times New Roman" w:cs="Times New Roman"/>
                <w:i/>
                <w:iCs/>
                <w:sz w:val="24"/>
                <w:szCs w:val="24"/>
                <w:lang w:eastAsia="tr-TR"/>
              </w:rPr>
              <w:t>•</w:t>
            </w:r>
            <w:r w:rsidRPr="00D32A58">
              <w:rPr>
                <w:rFonts w:ascii="Times New Roman" w:eastAsia="Times New Roman" w:hAnsi="Times New Roman" w:cs="Times New Roman"/>
                <w:i/>
                <w:iCs/>
                <w:sz w:val="24"/>
                <w:szCs w:val="24"/>
                <w:lang w:eastAsia="tr-TR"/>
              </w:rPr>
              <w:tab/>
              <w:t>Kelimeler birbirinden virgül ile ayrılır.</w:t>
            </w:r>
          </w:p>
          <w:p w14:paraId="295C5F5D" w14:textId="77777777" w:rsidR="00D32A58" w:rsidRPr="00D32A58" w:rsidRDefault="00D32A58" w:rsidP="00D32A58">
            <w:pPr>
              <w:rPr>
                <w:rFonts w:ascii="Times New Roman" w:eastAsia="Times New Roman" w:hAnsi="Times New Roman" w:cs="Times New Roman"/>
                <w:i/>
                <w:iCs/>
                <w:sz w:val="24"/>
                <w:szCs w:val="24"/>
                <w:lang w:eastAsia="tr-TR"/>
              </w:rPr>
            </w:pPr>
            <w:r w:rsidRPr="00D32A58">
              <w:rPr>
                <w:rFonts w:ascii="Times New Roman" w:eastAsia="Times New Roman" w:hAnsi="Times New Roman" w:cs="Times New Roman"/>
                <w:i/>
                <w:iCs/>
                <w:sz w:val="24"/>
                <w:szCs w:val="24"/>
                <w:lang w:eastAsia="tr-TR"/>
              </w:rPr>
              <w:lastRenderedPageBreak/>
              <w:t>•</w:t>
            </w:r>
            <w:r w:rsidRPr="00D32A58">
              <w:rPr>
                <w:rFonts w:ascii="Times New Roman" w:eastAsia="Times New Roman" w:hAnsi="Times New Roman" w:cs="Times New Roman"/>
                <w:i/>
                <w:iCs/>
                <w:sz w:val="24"/>
                <w:szCs w:val="24"/>
                <w:lang w:eastAsia="tr-TR"/>
              </w:rPr>
              <w:tab/>
              <w:t>Tez başlığındaki kelimelerin tekrarından kaçınılmalıdır.</w:t>
            </w:r>
          </w:p>
          <w:p w14:paraId="57C338C4" w14:textId="77777777" w:rsidR="00D32A58" w:rsidRPr="00D32A58" w:rsidRDefault="00D32A58" w:rsidP="00D32A58">
            <w:pPr>
              <w:rPr>
                <w:rFonts w:ascii="Times New Roman" w:eastAsia="Times New Roman" w:hAnsi="Times New Roman" w:cs="Times New Roman"/>
                <w:i/>
                <w:iCs/>
                <w:sz w:val="24"/>
                <w:szCs w:val="24"/>
                <w:lang w:eastAsia="tr-TR"/>
              </w:rPr>
            </w:pPr>
            <w:r w:rsidRPr="00D32A58">
              <w:rPr>
                <w:rFonts w:ascii="Times New Roman" w:eastAsia="Times New Roman" w:hAnsi="Times New Roman" w:cs="Times New Roman"/>
                <w:i/>
                <w:iCs/>
                <w:sz w:val="24"/>
                <w:szCs w:val="24"/>
                <w:lang w:eastAsia="tr-TR"/>
              </w:rPr>
              <w:t>•</w:t>
            </w:r>
            <w:r w:rsidRPr="00D32A58">
              <w:rPr>
                <w:rFonts w:ascii="Times New Roman" w:eastAsia="Times New Roman" w:hAnsi="Times New Roman" w:cs="Times New Roman"/>
                <w:i/>
                <w:iCs/>
                <w:sz w:val="24"/>
                <w:szCs w:val="24"/>
                <w:lang w:eastAsia="tr-TR"/>
              </w:rPr>
              <w:tab/>
              <w:t>Genel ve geniş kapsamlı terimler yerine konuya özgü, dar kapsamlı terimler tercih edilmelidir.</w:t>
            </w:r>
          </w:p>
          <w:p w14:paraId="123A397A" w14:textId="77777777" w:rsidR="00D32A58" w:rsidRPr="00D32A58" w:rsidRDefault="00D32A58" w:rsidP="00D32A58">
            <w:pPr>
              <w:rPr>
                <w:rFonts w:ascii="Times New Roman" w:eastAsia="Times New Roman" w:hAnsi="Times New Roman" w:cs="Times New Roman"/>
                <w:i/>
                <w:iCs/>
                <w:sz w:val="24"/>
                <w:szCs w:val="24"/>
                <w:lang w:eastAsia="tr-TR"/>
              </w:rPr>
            </w:pPr>
            <w:r w:rsidRPr="00D32A58">
              <w:rPr>
                <w:rFonts w:ascii="Times New Roman" w:eastAsia="Times New Roman" w:hAnsi="Times New Roman" w:cs="Times New Roman"/>
                <w:i/>
                <w:iCs/>
                <w:sz w:val="24"/>
                <w:szCs w:val="24"/>
                <w:lang w:eastAsia="tr-TR"/>
              </w:rPr>
              <w:t>•</w:t>
            </w:r>
            <w:r w:rsidRPr="00D32A58">
              <w:rPr>
                <w:rFonts w:ascii="Times New Roman" w:eastAsia="Times New Roman" w:hAnsi="Times New Roman" w:cs="Times New Roman"/>
                <w:i/>
                <w:iCs/>
                <w:sz w:val="24"/>
                <w:szCs w:val="24"/>
                <w:lang w:eastAsia="tr-TR"/>
              </w:rPr>
              <w:tab/>
              <w:t>Anahtar kelimelerin belirlenmesinde ilgili dergi ve makalelerin anahtar kelimelerine bakılabilir.</w:t>
            </w:r>
          </w:p>
          <w:p w14:paraId="5EBBB4FE" w14:textId="77777777" w:rsidR="00D32A58" w:rsidRPr="00D32A58" w:rsidRDefault="00D32A58" w:rsidP="00D32A58">
            <w:pPr>
              <w:rPr>
                <w:rFonts w:ascii="Times New Roman" w:eastAsia="Times New Roman" w:hAnsi="Times New Roman" w:cs="Times New Roman"/>
                <w:i/>
                <w:iCs/>
                <w:sz w:val="24"/>
                <w:szCs w:val="24"/>
                <w:lang w:eastAsia="tr-TR"/>
              </w:rPr>
            </w:pPr>
          </w:p>
          <w:p w14:paraId="621B4C8A" w14:textId="77777777" w:rsidR="00D32A58" w:rsidRPr="0037551F" w:rsidRDefault="00D32A58" w:rsidP="00D32A58">
            <w:pPr>
              <w:rPr>
                <w:rFonts w:ascii="Times New Roman" w:eastAsia="Times New Roman" w:hAnsi="Times New Roman" w:cs="Times New Roman"/>
                <w:b/>
                <w:bCs/>
                <w:i/>
                <w:iCs/>
                <w:sz w:val="24"/>
                <w:szCs w:val="24"/>
                <w:lang w:eastAsia="tr-TR"/>
              </w:rPr>
            </w:pPr>
            <w:r w:rsidRPr="0037551F">
              <w:rPr>
                <w:rFonts w:ascii="Times New Roman" w:eastAsia="Times New Roman" w:hAnsi="Times New Roman" w:cs="Times New Roman"/>
                <w:b/>
                <w:bCs/>
                <w:i/>
                <w:iCs/>
                <w:sz w:val="24"/>
                <w:szCs w:val="24"/>
                <w:lang w:eastAsia="tr-TR"/>
              </w:rPr>
              <w:t>Örnek</w:t>
            </w:r>
          </w:p>
          <w:p w14:paraId="4C5422EC" w14:textId="77777777" w:rsidR="00D32A58" w:rsidRPr="00D32A58" w:rsidRDefault="00D32A58" w:rsidP="00D32A58">
            <w:pPr>
              <w:rPr>
                <w:rFonts w:ascii="Times New Roman" w:eastAsia="Times New Roman" w:hAnsi="Times New Roman" w:cs="Times New Roman"/>
                <w:i/>
                <w:iCs/>
                <w:sz w:val="24"/>
                <w:szCs w:val="24"/>
                <w:lang w:eastAsia="tr-TR"/>
              </w:rPr>
            </w:pPr>
            <w:r w:rsidRPr="00D32A58">
              <w:rPr>
                <w:rFonts w:ascii="Times New Roman" w:eastAsia="Times New Roman" w:hAnsi="Times New Roman" w:cs="Times New Roman"/>
                <w:i/>
                <w:iCs/>
                <w:sz w:val="24"/>
                <w:szCs w:val="24"/>
                <w:lang w:eastAsia="tr-TR"/>
              </w:rPr>
              <w:t xml:space="preserve">Anahtar Kelimeler: Kars, Osmanlı mimarisi, </w:t>
            </w:r>
            <w:proofErr w:type="spellStart"/>
            <w:r w:rsidRPr="00D32A58">
              <w:rPr>
                <w:rFonts w:ascii="Times New Roman" w:eastAsia="Times New Roman" w:hAnsi="Times New Roman" w:cs="Times New Roman"/>
                <w:i/>
                <w:iCs/>
                <w:sz w:val="24"/>
                <w:szCs w:val="24"/>
                <w:lang w:eastAsia="tr-TR"/>
              </w:rPr>
              <w:t>kârgir</w:t>
            </w:r>
            <w:proofErr w:type="spellEnd"/>
            <w:r w:rsidRPr="00D32A58">
              <w:rPr>
                <w:rFonts w:ascii="Times New Roman" w:eastAsia="Times New Roman" w:hAnsi="Times New Roman" w:cs="Times New Roman"/>
                <w:i/>
                <w:iCs/>
                <w:sz w:val="24"/>
                <w:szCs w:val="24"/>
                <w:lang w:eastAsia="tr-TR"/>
              </w:rPr>
              <w:t xml:space="preserve"> yapı, tarihi koruma, Doğu Anadolu</w:t>
            </w:r>
          </w:p>
          <w:p w14:paraId="04B92451" w14:textId="77777777" w:rsidR="00D32A58" w:rsidRPr="00D32A58" w:rsidRDefault="00D32A58" w:rsidP="00D32A58">
            <w:pPr>
              <w:rPr>
                <w:rFonts w:ascii="Times New Roman" w:eastAsia="Times New Roman" w:hAnsi="Times New Roman" w:cs="Times New Roman"/>
                <w:i/>
                <w:iCs/>
                <w:sz w:val="24"/>
                <w:szCs w:val="24"/>
                <w:lang w:eastAsia="tr-TR"/>
              </w:rPr>
            </w:pPr>
          </w:p>
          <w:p w14:paraId="5BA22C20" w14:textId="77777777" w:rsidR="00900176" w:rsidRDefault="00900176" w:rsidP="00900176">
            <w:pPr>
              <w:numPr>
                <w:ilvl w:val="0"/>
                <w:numId w:val="1"/>
              </w:numPr>
              <w:rPr>
                <w:rFonts w:ascii="Times New Roman" w:eastAsia="Times New Roman" w:hAnsi="Times New Roman" w:cs="Times New Roman"/>
                <w:b/>
                <w:bCs/>
                <w:sz w:val="24"/>
                <w:szCs w:val="24"/>
                <w:lang w:eastAsia="tr-TR"/>
              </w:rPr>
            </w:pPr>
            <w:r w:rsidRPr="00D32A58">
              <w:rPr>
                <w:rFonts w:ascii="Times New Roman" w:eastAsia="Times New Roman" w:hAnsi="Times New Roman" w:cs="Times New Roman"/>
                <w:b/>
                <w:bCs/>
                <w:sz w:val="24"/>
                <w:szCs w:val="24"/>
                <w:lang w:eastAsia="tr-TR"/>
              </w:rPr>
              <w:t>KEY WORDS</w:t>
            </w:r>
          </w:p>
          <w:p w14:paraId="4758E39A" w14:textId="77777777" w:rsidR="00DE2138" w:rsidRPr="00D32A58" w:rsidRDefault="00DE2138" w:rsidP="00B96402">
            <w:pPr>
              <w:ind w:left="90"/>
              <w:rPr>
                <w:rFonts w:ascii="Times New Roman" w:eastAsia="Times New Roman" w:hAnsi="Times New Roman" w:cs="Times New Roman"/>
                <w:b/>
                <w:bCs/>
                <w:sz w:val="24"/>
                <w:szCs w:val="24"/>
                <w:lang w:eastAsia="tr-TR"/>
              </w:rPr>
            </w:pPr>
          </w:p>
          <w:p w14:paraId="7783B3F8" w14:textId="4C4369CA" w:rsidR="00900176" w:rsidRDefault="00D32A58" w:rsidP="00900176">
            <w:pPr>
              <w:rPr>
                <w:rFonts w:ascii="Times New Roman" w:eastAsia="Times New Roman" w:hAnsi="Times New Roman" w:cs="Times New Roman"/>
                <w:i/>
                <w:iCs/>
                <w:sz w:val="24"/>
                <w:szCs w:val="24"/>
                <w:lang w:eastAsia="tr-TR"/>
              </w:rPr>
            </w:pPr>
            <w:r w:rsidRPr="00D32A58">
              <w:rPr>
                <w:rFonts w:ascii="Times New Roman" w:eastAsia="Times New Roman" w:hAnsi="Times New Roman" w:cs="Times New Roman"/>
                <w:i/>
                <w:iCs/>
                <w:sz w:val="24"/>
                <w:szCs w:val="24"/>
                <w:lang w:eastAsia="tr-TR"/>
              </w:rPr>
              <w:t>İngilizce anahtar kelimeler (</w:t>
            </w:r>
            <w:proofErr w:type="spellStart"/>
            <w:r w:rsidRPr="00D32A58">
              <w:rPr>
                <w:rFonts w:ascii="Times New Roman" w:eastAsia="Times New Roman" w:hAnsi="Times New Roman" w:cs="Times New Roman"/>
                <w:i/>
                <w:iCs/>
                <w:sz w:val="24"/>
                <w:szCs w:val="24"/>
                <w:lang w:eastAsia="tr-TR"/>
              </w:rPr>
              <w:t>Key</w:t>
            </w:r>
            <w:proofErr w:type="spellEnd"/>
            <w:r w:rsidRPr="00D32A58">
              <w:rPr>
                <w:rFonts w:ascii="Times New Roman" w:eastAsia="Times New Roman" w:hAnsi="Times New Roman" w:cs="Times New Roman"/>
                <w:i/>
                <w:iCs/>
                <w:sz w:val="24"/>
                <w:szCs w:val="24"/>
                <w:lang w:eastAsia="tr-TR"/>
              </w:rPr>
              <w:t xml:space="preserve"> </w:t>
            </w:r>
            <w:proofErr w:type="spellStart"/>
            <w:r w:rsidRPr="00D32A58">
              <w:rPr>
                <w:rFonts w:ascii="Times New Roman" w:eastAsia="Times New Roman" w:hAnsi="Times New Roman" w:cs="Times New Roman"/>
                <w:i/>
                <w:iCs/>
                <w:sz w:val="24"/>
                <w:szCs w:val="24"/>
                <w:lang w:eastAsia="tr-TR"/>
              </w:rPr>
              <w:t>Words</w:t>
            </w:r>
            <w:proofErr w:type="spellEnd"/>
            <w:r w:rsidRPr="00D32A58">
              <w:rPr>
                <w:rFonts w:ascii="Times New Roman" w:eastAsia="Times New Roman" w:hAnsi="Times New Roman" w:cs="Times New Roman"/>
                <w:i/>
                <w:iCs/>
                <w:sz w:val="24"/>
                <w:szCs w:val="24"/>
                <w:lang w:eastAsia="tr-TR"/>
              </w:rPr>
              <w:t>) Türkçelerin doğru çevirisi olmalıdır.</w:t>
            </w:r>
          </w:p>
          <w:p w14:paraId="35F2B2DC" w14:textId="77777777" w:rsidR="0037551F" w:rsidRPr="00D32A58" w:rsidRDefault="0037551F" w:rsidP="0037551F">
            <w:pPr>
              <w:rPr>
                <w:rFonts w:ascii="Times New Roman" w:eastAsia="Times New Roman" w:hAnsi="Times New Roman" w:cs="Times New Roman"/>
                <w:i/>
                <w:iCs/>
                <w:sz w:val="24"/>
                <w:szCs w:val="24"/>
                <w:lang w:eastAsia="tr-TR"/>
              </w:rPr>
            </w:pPr>
            <w:proofErr w:type="spellStart"/>
            <w:r w:rsidRPr="00D32A58">
              <w:rPr>
                <w:rFonts w:ascii="Times New Roman" w:eastAsia="Times New Roman" w:hAnsi="Times New Roman" w:cs="Times New Roman"/>
                <w:i/>
                <w:iCs/>
                <w:sz w:val="24"/>
                <w:szCs w:val="24"/>
                <w:lang w:eastAsia="tr-TR"/>
              </w:rPr>
              <w:t>Key</w:t>
            </w:r>
            <w:proofErr w:type="spellEnd"/>
            <w:r w:rsidRPr="00D32A58">
              <w:rPr>
                <w:rFonts w:ascii="Times New Roman" w:eastAsia="Times New Roman" w:hAnsi="Times New Roman" w:cs="Times New Roman"/>
                <w:i/>
                <w:iCs/>
                <w:sz w:val="24"/>
                <w:szCs w:val="24"/>
                <w:lang w:eastAsia="tr-TR"/>
              </w:rPr>
              <w:t xml:space="preserve"> </w:t>
            </w:r>
            <w:proofErr w:type="spellStart"/>
            <w:r w:rsidRPr="00D32A58">
              <w:rPr>
                <w:rFonts w:ascii="Times New Roman" w:eastAsia="Times New Roman" w:hAnsi="Times New Roman" w:cs="Times New Roman"/>
                <w:i/>
                <w:iCs/>
                <w:sz w:val="24"/>
                <w:szCs w:val="24"/>
                <w:lang w:eastAsia="tr-TR"/>
              </w:rPr>
              <w:t>Words</w:t>
            </w:r>
            <w:proofErr w:type="spellEnd"/>
            <w:r w:rsidRPr="00D32A58">
              <w:rPr>
                <w:rFonts w:ascii="Times New Roman" w:eastAsia="Times New Roman" w:hAnsi="Times New Roman" w:cs="Times New Roman"/>
                <w:i/>
                <w:iCs/>
                <w:sz w:val="24"/>
                <w:szCs w:val="24"/>
                <w:lang w:eastAsia="tr-TR"/>
              </w:rPr>
              <w:t xml:space="preserve">: Kars, </w:t>
            </w:r>
            <w:proofErr w:type="spellStart"/>
            <w:r w:rsidRPr="00D32A58">
              <w:rPr>
                <w:rFonts w:ascii="Times New Roman" w:eastAsia="Times New Roman" w:hAnsi="Times New Roman" w:cs="Times New Roman"/>
                <w:i/>
                <w:iCs/>
                <w:sz w:val="24"/>
                <w:szCs w:val="24"/>
                <w:lang w:eastAsia="tr-TR"/>
              </w:rPr>
              <w:t>Ottoman</w:t>
            </w:r>
            <w:proofErr w:type="spellEnd"/>
            <w:r w:rsidRPr="00D32A58">
              <w:rPr>
                <w:rFonts w:ascii="Times New Roman" w:eastAsia="Times New Roman" w:hAnsi="Times New Roman" w:cs="Times New Roman"/>
                <w:i/>
                <w:iCs/>
                <w:sz w:val="24"/>
                <w:szCs w:val="24"/>
                <w:lang w:eastAsia="tr-TR"/>
              </w:rPr>
              <w:t xml:space="preserve"> </w:t>
            </w:r>
            <w:proofErr w:type="spellStart"/>
            <w:r w:rsidRPr="00D32A58">
              <w:rPr>
                <w:rFonts w:ascii="Times New Roman" w:eastAsia="Times New Roman" w:hAnsi="Times New Roman" w:cs="Times New Roman"/>
                <w:i/>
                <w:iCs/>
                <w:sz w:val="24"/>
                <w:szCs w:val="24"/>
                <w:lang w:eastAsia="tr-TR"/>
              </w:rPr>
              <w:t>architecture</w:t>
            </w:r>
            <w:proofErr w:type="spellEnd"/>
            <w:r w:rsidRPr="00D32A58">
              <w:rPr>
                <w:rFonts w:ascii="Times New Roman" w:eastAsia="Times New Roman" w:hAnsi="Times New Roman" w:cs="Times New Roman"/>
                <w:i/>
                <w:iCs/>
                <w:sz w:val="24"/>
                <w:szCs w:val="24"/>
                <w:lang w:eastAsia="tr-TR"/>
              </w:rPr>
              <w:t xml:space="preserve">, </w:t>
            </w:r>
            <w:proofErr w:type="spellStart"/>
            <w:r w:rsidRPr="00D32A58">
              <w:rPr>
                <w:rFonts w:ascii="Times New Roman" w:eastAsia="Times New Roman" w:hAnsi="Times New Roman" w:cs="Times New Roman"/>
                <w:i/>
                <w:iCs/>
                <w:sz w:val="24"/>
                <w:szCs w:val="24"/>
                <w:lang w:eastAsia="tr-TR"/>
              </w:rPr>
              <w:t>stone</w:t>
            </w:r>
            <w:proofErr w:type="spellEnd"/>
            <w:r w:rsidRPr="00D32A58">
              <w:rPr>
                <w:rFonts w:ascii="Times New Roman" w:eastAsia="Times New Roman" w:hAnsi="Times New Roman" w:cs="Times New Roman"/>
                <w:i/>
                <w:iCs/>
                <w:sz w:val="24"/>
                <w:szCs w:val="24"/>
                <w:lang w:eastAsia="tr-TR"/>
              </w:rPr>
              <w:t xml:space="preserve"> </w:t>
            </w:r>
            <w:proofErr w:type="spellStart"/>
            <w:r w:rsidRPr="00D32A58">
              <w:rPr>
                <w:rFonts w:ascii="Times New Roman" w:eastAsia="Times New Roman" w:hAnsi="Times New Roman" w:cs="Times New Roman"/>
                <w:i/>
                <w:iCs/>
                <w:sz w:val="24"/>
                <w:szCs w:val="24"/>
                <w:lang w:eastAsia="tr-TR"/>
              </w:rPr>
              <w:t>structure</w:t>
            </w:r>
            <w:proofErr w:type="spellEnd"/>
            <w:r w:rsidRPr="00D32A58">
              <w:rPr>
                <w:rFonts w:ascii="Times New Roman" w:eastAsia="Times New Roman" w:hAnsi="Times New Roman" w:cs="Times New Roman"/>
                <w:i/>
                <w:iCs/>
                <w:sz w:val="24"/>
                <w:szCs w:val="24"/>
                <w:lang w:eastAsia="tr-TR"/>
              </w:rPr>
              <w:t xml:space="preserve">, </w:t>
            </w:r>
            <w:proofErr w:type="spellStart"/>
            <w:r w:rsidRPr="00D32A58">
              <w:rPr>
                <w:rFonts w:ascii="Times New Roman" w:eastAsia="Times New Roman" w:hAnsi="Times New Roman" w:cs="Times New Roman"/>
                <w:i/>
                <w:iCs/>
                <w:sz w:val="24"/>
                <w:szCs w:val="24"/>
                <w:lang w:eastAsia="tr-TR"/>
              </w:rPr>
              <w:t>historic</w:t>
            </w:r>
            <w:proofErr w:type="spellEnd"/>
            <w:r w:rsidRPr="00D32A58">
              <w:rPr>
                <w:rFonts w:ascii="Times New Roman" w:eastAsia="Times New Roman" w:hAnsi="Times New Roman" w:cs="Times New Roman"/>
                <w:i/>
                <w:iCs/>
                <w:sz w:val="24"/>
                <w:szCs w:val="24"/>
                <w:lang w:eastAsia="tr-TR"/>
              </w:rPr>
              <w:t xml:space="preserve"> </w:t>
            </w:r>
            <w:proofErr w:type="spellStart"/>
            <w:r w:rsidRPr="00D32A58">
              <w:rPr>
                <w:rFonts w:ascii="Times New Roman" w:eastAsia="Times New Roman" w:hAnsi="Times New Roman" w:cs="Times New Roman"/>
                <w:i/>
                <w:iCs/>
                <w:sz w:val="24"/>
                <w:szCs w:val="24"/>
                <w:lang w:eastAsia="tr-TR"/>
              </w:rPr>
              <w:t>preservation</w:t>
            </w:r>
            <w:proofErr w:type="spellEnd"/>
            <w:r w:rsidRPr="00D32A58">
              <w:rPr>
                <w:rFonts w:ascii="Times New Roman" w:eastAsia="Times New Roman" w:hAnsi="Times New Roman" w:cs="Times New Roman"/>
                <w:i/>
                <w:iCs/>
                <w:sz w:val="24"/>
                <w:szCs w:val="24"/>
                <w:lang w:eastAsia="tr-TR"/>
              </w:rPr>
              <w:t xml:space="preserve">, </w:t>
            </w:r>
            <w:proofErr w:type="spellStart"/>
            <w:r w:rsidRPr="00D32A58">
              <w:rPr>
                <w:rFonts w:ascii="Times New Roman" w:eastAsia="Times New Roman" w:hAnsi="Times New Roman" w:cs="Times New Roman"/>
                <w:i/>
                <w:iCs/>
                <w:sz w:val="24"/>
                <w:szCs w:val="24"/>
                <w:lang w:eastAsia="tr-TR"/>
              </w:rPr>
              <w:t>Eastern</w:t>
            </w:r>
            <w:proofErr w:type="spellEnd"/>
            <w:r w:rsidRPr="00D32A58">
              <w:rPr>
                <w:rFonts w:ascii="Times New Roman" w:eastAsia="Times New Roman" w:hAnsi="Times New Roman" w:cs="Times New Roman"/>
                <w:i/>
                <w:iCs/>
                <w:sz w:val="24"/>
                <w:szCs w:val="24"/>
                <w:lang w:eastAsia="tr-TR"/>
              </w:rPr>
              <w:t xml:space="preserve"> Anatolia</w:t>
            </w:r>
          </w:p>
          <w:p w14:paraId="10916C41" w14:textId="77777777" w:rsidR="0037551F" w:rsidRPr="00D32A58" w:rsidRDefault="0037551F" w:rsidP="00900176">
            <w:pPr>
              <w:rPr>
                <w:rFonts w:ascii="Times New Roman" w:eastAsia="Times New Roman" w:hAnsi="Times New Roman" w:cs="Times New Roman"/>
                <w:bCs/>
                <w:sz w:val="24"/>
                <w:szCs w:val="24"/>
                <w:lang w:eastAsia="tr-TR"/>
              </w:rPr>
            </w:pPr>
          </w:p>
          <w:p w14:paraId="0B1C5961" w14:textId="77777777" w:rsidR="00900176" w:rsidRPr="00D32A58" w:rsidRDefault="00900176" w:rsidP="00900176">
            <w:pPr>
              <w:numPr>
                <w:ilvl w:val="0"/>
                <w:numId w:val="1"/>
              </w:numPr>
              <w:rPr>
                <w:rFonts w:ascii="Times New Roman" w:eastAsia="Times New Roman" w:hAnsi="Times New Roman" w:cs="Times New Roman"/>
                <w:b/>
                <w:bCs/>
                <w:sz w:val="24"/>
                <w:szCs w:val="24"/>
                <w:lang w:eastAsia="tr-TR"/>
              </w:rPr>
            </w:pPr>
            <w:r w:rsidRPr="00D32A58">
              <w:rPr>
                <w:rFonts w:ascii="Times New Roman" w:eastAsia="Times New Roman" w:hAnsi="Times New Roman" w:cs="Times New Roman"/>
                <w:b/>
                <w:bCs/>
                <w:sz w:val="24"/>
                <w:szCs w:val="24"/>
                <w:lang w:eastAsia="tr-TR"/>
              </w:rPr>
              <w:t>TEZİN AMACI</w:t>
            </w:r>
          </w:p>
          <w:p w14:paraId="599D9CE1" w14:textId="77777777" w:rsidR="00D74C45" w:rsidRPr="00D32A58" w:rsidRDefault="00D74C45" w:rsidP="00D74C45">
            <w:pPr>
              <w:autoSpaceDE w:val="0"/>
              <w:autoSpaceDN w:val="0"/>
              <w:adjustRightInd w:val="0"/>
              <w:jc w:val="both"/>
              <w:rPr>
                <w:rFonts w:ascii="Times New Roman" w:eastAsia="Times New Roman" w:hAnsi="Times New Roman" w:cs="Times New Roman"/>
                <w:sz w:val="24"/>
                <w:szCs w:val="24"/>
                <w:lang w:eastAsia="tr-TR"/>
              </w:rPr>
            </w:pPr>
          </w:p>
          <w:p w14:paraId="45714EAA" w14:textId="6665037B" w:rsidR="00D32A58" w:rsidRPr="00D32A58" w:rsidRDefault="00D32A58" w:rsidP="00D32A58">
            <w:pPr>
              <w:spacing w:before="60" w:after="60" w:line="360" w:lineRule="auto"/>
              <w:jc w:val="both"/>
              <w:rPr>
                <w:rFonts w:ascii="Times New Roman" w:hAnsi="Times New Roman" w:cs="Times New Roman"/>
                <w:i/>
                <w:iCs/>
                <w:sz w:val="24"/>
                <w:szCs w:val="24"/>
              </w:rPr>
            </w:pPr>
            <w:r w:rsidRPr="00D32A58">
              <w:rPr>
                <w:rFonts w:ascii="Times New Roman" w:eastAsia="Times New Roman" w:hAnsi="Times New Roman" w:cs="Times New Roman"/>
                <w:i/>
                <w:iCs/>
                <w:sz w:val="24"/>
                <w:szCs w:val="24"/>
              </w:rPr>
              <w:t xml:space="preserve">Bu bölüm, tezin ne yapmayı, neyi ortaya koymayı ve hangi sorulara yanıt vermeyi hedeflediğini açıkça ortaya koyar. Amaç, araştırmayı gerçekleştiren kişinin </w:t>
            </w:r>
            <w:proofErr w:type="gramStart"/>
            <w:r w:rsidRPr="00D32A58">
              <w:rPr>
                <w:rFonts w:ascii="Times New Roman" w:eastAsia="Times New Roman" w:hAnsi="Times New Roman" w:cs="Times New Roman"/>
                <w:i/>
                <w:iCs/>
                <w:sz w:val="24"/>
                <w:szCs w:val="24"/>
              </w:rPr>
              <w:t>motivasyonunu</w:t>
            </w:r>
            <w:proofErr w:type="gramEnd"/>
            <w:r w:rsidRPr="00D32A58">
              <w:rPr>
                <w:rFonts w:ascii="Times New Roman" w:eastAsia="Times New Roman" w:hAnsi="Times New Roman" w:cs="Times New Roman"/>
                <w:i/>
                <w:iCs/>
                <w:sz w:val="24"/>
                <w:szCs w:val="24"/>
              </w:rPr>
              <w:t xml:space="preserve"> değil, araştırmanın bilimsel hedefini ifade eder.</w:t>
            </w:r>
          </w:p>
          <w:p w14:paraId="26E3BC55" w14:textId="77777777" w:rsidR="00D32A58" w:rsidRPr="00D32A58" w:rsidRDefault="00D32A58" w:rsidP="00D32A58">
            <w:pPr>
              <w:spacing w:before="80"/>
              <w:rPr>
                <w:rFonts w:ascii="Times New Roman" w:hAnsi="Times New Roman" w:cs="Times New Roman"/>
                <w:i/>
                <w:iCs/>
                <w:sz w:val="24"/>
                <w:szCs w:val="24"/>
              </w:rPr>
            </w:pPr>
          </w:p>
          <w:p w14:paraId="09BCC3ED" w14:textId="77777777" w:rsidR="00D32A58" w:rsidRPr="00D32A58" w:rsidRDefault="00D32A58" w:rsidP="00D32A58">
            <w:pPr>
              <w:spacing w:before="200" w:after="80"/>
              <w:rPr>
                <w:rFonts w:ascii="Times New Roman" w:hAnsi="Times New Roman" w:cs="Times New Roman"/>
                <w:i/>
                <w:iCs/>
                <w:sz w:val="24"/>
                <w:szCs w:val="24"/>
              </w:rPr>
            </w:pPr>
            <w:r w:rsidRPr="00D32A58">
              <w:rPr>
                <w:rFonts w:ascii="Times New Roman" w:eastAsia="Times New Roman" w:hAnsi="Times New Roman" w:cs="Times New Roman"/>
                <w:b/>
                <w:bCs/>
                <w:i/>
                <w:iCs/>
                <w:sz w:val="24"/>
                <w:szCs w:val="24"/>
              </w:rPr>
              <w:t>Yapı ve İçerik</w:t>
            </w:r>
          </w:p>
          <w:p w14:paraId="29B513AC" w14:textId="77777777" w:rsidR="00D32A58" w:rsidRPr="00D32A58" w:rsidRDefault="00D32A58" w:rsidP="00D32A58">
            <w:pPr>
              <w:spacing w:before="80" w:after="40"/>
              <w:rPr>
                <w:rFonts w:ascii="Times New Roman" w:hAnsi="Times New Roman" w:cs="Times New Roman"/>
                <w:i/>
                <w:iCs/>
                <w:sz w:val="24"/>
                <w:szCs w:val="24"/>
              </w:rPr>
            </w:pPr>
            <w:r w:rsidRPr="00D32A58">
              <w:rPr>
                <w:rFonts w:ascii="Times New Roman" w:eastAsia="Times New Roman" w:hAnsi="Times New Roman" w:cs="Times New Roman"/>
                <w:b/>
                <w:bCs/>
                <w:i/>
                <w:iCs/>
                <w:sz w:val="24"/>
                <w:szCs w:val="24"/>
              </w:rPr>
              <w:t>1) Genel Amaç:</w:t>
            </w:r>
          </w:p>
          <w:p w14:paraId="22C06648" w14:textId="77777777" w:rsidR="00D32A58" w:rsidRPr="00D32A58" w:rsidRDefault="00D32A58" w:rsidP="00D32A58">
            <w:pPr>
              <w:spacing w:before="60" w:after="60" w:line="360" w:lineRule="auto"/>
              <w:ind w:left="360"/>
              <w:jc w:val="both"/>
              <w:rPr>
                <w:rFonts w:ascii="Times New Roman" w:hAnsi="Times New Roman" w:cs="Times New Roman"/>
                <w:i/>
                <w:iCs/>
                <w:sz w:val="24"/>
                <w:szCs w:val="24"/>
              </w:rPr>
            </w:pPr>
            <w:r w:rsidRPr="00D32A58">
              <w:rPr>
                <w:rFonts w:ascii="Times New Roman" w:eastAsia="Times New Roman" w:hAnsi="Times New Roman" w:cs="Times New Roman"/>
                <w:i/>
                <w:iCs/>
                <w:sz w:val="24"/>
                <w:szCs w:val="24"/>
              </w:rPr>
              <w:t xml:space="preserve">Araştırmanın temel amacını tek cümleyle ifade eden, geniş kapsamlı bir ifadedir. Genellikle 'Bu araştırmanın temel amacı...' ya da 'Bu tez çalışması... </w:t>
            </w:r>
            <w:proofErr w:type="gramStart"/>
            <w:r w:rsidRPr="00D32A58">
              <w:rPr>
                <w:rFonts w:ascii="Times New Roman" w:eastAsia="Times New Roman" w:hAnsi="Times New Roman" w:cs="Times New Roman"/>
                <w:i/>
                <w:iCs/>
                <w:sz w:val="24"/>
                <w:szCs w:val="24"/>
              </w:rPr>
              <w:t>incelemeyi</w:t>
            </w:r>
            <w:proofErr w:type="gramEnd"/>
            <w:r w:rsidRPr="00D32A58">
              <w:rPr>
                <w:rFonts w:ascii="Times New Roman" w:eastAsia="Times New Roman" w:hAnsi="Times New Roman" w:cs="Times New Roman"/>
                <w:i/>
                <w:iCs/>
                <w:sz w:val="24"/>
                <w:szCs w:val="24"/>
              </w:rPr>
              <w:t>/belirlemeyi/ortaya koymayı amaçlamaktadır' şeklinde başlar.</w:t>
            </w:r>
          </w:p>
          <w:p w14:paraId="4A20A5DB" w14:textId="77777777" w:rsidR="00D32A58" w:rsidRPr="00D32A58" w:rsidRDefault="00D32A58" w:rsidP="00D32A58">
            <w:pPr>
              <w:spacing w:before="80" w:after="40"/>
              <w:rPr>
                <w:rFonts w:ascii="Times New Roman" w:hAnsi="Times New Roman" w:cs="Times New Roman"/>
                <w:i/>
                <w:iCs/>
                <w:sz w:val="24"/>
                <w:szCs w:val="24"/>
              </w:rPr>
            </w:pPr>
            <w:r w:rsidRPr="00D32A58">
              <w:rPr>
                <w:rFonts w:ascii="Times New Roman" w:eastAsia="Times New Roman" w:hAnsi="Times New Roman" w:cs="Times New Roman"/>
                <w:b/>
                <w:bCs/>
                <w:i/>
                <w:iCs/>
                <w:sz w:val="24"/>
                <w:szCs w:val="24"/>
              </w:rPr>
              <w:t>2) Alt Amaçlar / Araştırma Soruları:</w:t>
            </w:r>
          </w:p>
          <w:p w14:paraId="6187AA42" w14:textId="77777777" w:rsidR="00D32A58" w:rsidRPr="00D32A58" w:rsidRDefault="00D32A58" w:rsidP="00D32A58">
            <w:pPr>
              <w:spacing w:before="60" w:after="60" w:line="360" w:lineRule="auto"/>
              <w:ind w:left="360"/>
              <w:jc w:val="both"/>
              <w:rPr>
                <w:rFonts w:ascii="Times New Roman" w:hAnsi="Times New Roman" w:cs="Times New Roman"/>
                <w:i/>
                <w:iCs/>
                <w:sz w:val="24"/>
                <w:szCs w:val="24"/>
              </w:rPr>
            </w:pPr>
            <w:r w:rsidRPr="00D32A58">
              <w:rPr>
                <w:rFonts w:ascii="Times New Roman" w:eastAsia="Times New Roman" w:hAnsi="Times New Roman" w:cs="Times New Roman"/>
                <w:i/>
                <w:iCs/>
                <w:sz w:val="24"/>
                <w:szCs w:val="24"/>
              </w:rPr>
              <w:t>Genel amacı destekleyen, ölçülebilir ve somut hedeflerdir. Madde madde sıralanmalıdır. Her alt amaç bir araştırma sorusuna veya hipoteze karşılık gelmelidir.</w:t>
            </w:r>
          </w:p>
          <w:p w14:paraId="66C22CBB" w14:textId="77777777" w:rsidR="00D32A58" w:rsidRPr="00D32A58" w:rsidRDefault="00D32A58" w:rsidP="00D32A58">
            <w:pPr>
              <w:spacing w:before="200" w:after="80"/>
              <w:rPr>
                <w:rFonts w:ascii="Times New Roman" w:hAnsi="Times New Roman" w:cs="Times New Roman"/>
                <w:i/>
                <w:iCs/>
                <w:sz w:val="24"/>
                <w:szCs w:val="24"/>
              </w:rPr>
            </w:pPr>
            <w:r w:rsidRPr="00D32A58">
              <w:rPr>
                <w:rFonts w:ascii="Times New Roman" w:eastAsia="Times New Roman" w:hAnsi="Times New Roman" w:cs="Times New Roman"/>
                <w:b/>
                <w:bCs/>
                <w:i/>
                <w:iCs/>
                <w:sz w:val="24"/>
                <w:szCs w:val="24"/>
              </w:rPr>
              <w:t>Dikkat Edilmesi Gereken Hususlar</w:t>
            </w:r>
          </w:p>
          <w:p w14:paraId="423AEF1B" w14:textId="77777777" w:rsidR="00D32A58" w:rsidRPr="00D32A58" w:rsidRDefault="00D32A58" w:rsidP="00D32A58">
            <w:pPr>
              <w:pStyle w:val="ListeParagraf"/>
              <w:numPr>
                <w:ilvl w:val="0"/>
                <w:numId w:val="3"/>
              </w:numPr>
              <w:spacing w:before="40" w:after="40"/>
              <w:contextualSpacing w:val="0"/>
              <w:rPr>
                <w:rFonts w:ascii="Times New Roman" w:hAnsi="Times New Roman" w:cs="Times New Roman"/>
                <w:i/>
                <w:iCs/>
                <w:sz w:val="24"/>
                <w:szCs w:val="24"/>
              </w:rPr>
            </w:pPr>
            <w:r w:rsidRPr="00D32A58">
              <w:rPr>
                <w:rFonts w:ascii="Times New Roman" w:eastAsia="Times New Roman" w:hAnsi="Times New Roman" w:cs="Times New Roman"/>
                <w:i/>
                <w:iCs/>
                <w:sz w:val="24"/>
                <w:szCs w:val="24"/>
              </w:rPr>
              <w:t>Amaç bölümünde 'anlamak', 'farkında olmak' gibi ölçülemeyen eylemler kullanılmamalıdır.</w:t>
            </w:r>
          </w:p>
          <w:p w14:paraId="69F3AB3C" w14:textId="77777777" w:rsidR="00D32A58" w:rsidRPr="00D32A58" w:rsidRDefault="00D32A58" w:rsidP="00D32A58">
            <w:pPr>
              <w:pStyle w:val="ListeParagraf"/>
              <w:numPr>
                <w:ilvl w:val="0"/>
                <w:numId w:val="3"/>
              </w:numPr>
              <w:spacing w:before="40" w:after="40"/>
              <w:contextualSpacing w:val="0"/>
              <w:rPr>
                <w:rFonts w:ascii="Times New Roman" w:hAnsi="Times New Roman" w:cs="Times New Roman"/>
                <w:i/>
                <w:iCs/>
                <w:sz w:val="24"/>
                <w:szCs w:val="24"/>
              </w:rPr>
            </w:pPr>
            <w:r w:rsidRPr="00D32A58">
              <w:rPr>
                <w:rFonts w:ascii="Times New Roman" w:eastAsia="Times New Roman" w:hAnsi="Times New Roman" w:cs="Times New Roman"/>
                <w:i/>
                <w:iCs/>
                <w:sz w:val="24"/>
                <w:szCs w:val="24"/>
              </w:rPr>
              <w:t>'Belirlemek', 'karşılaştırmak', 'analiz etmek', 'değerlendirmek', 'ölçmek' gibi eyleme dönük ifadeler tercih edilmelidir.</w:t>
            </w:r>
          </w:p>
          <w:p w14:paraId="43FD0120" w14:textId="77777777" w:rsidR="00D32A58" w:rsidRPr="00D32A58" w:rsidRDefault="00D32A58" w:rsidP="00D32A58">
            <w:pPr>
              <w:pStyle w:val="ListeParagraf"/>
              <w:numPr>
                <w:ilvl w:val="0"/>
                <w:numId w:val="3"/>
              </w:numPr>
              <w:spacing w:before="40" w:after="40"/>
              <w:contextualSpacing w:val="0"/>
              <w:rPr>
                <w:rFonts w:ascii="Times New Roman" w:hAnsi="Times New Roman" w:cs="Times New Roman"/>
                <w:i/>
                <w:iCs/>
                <w:sz w:val="24"/>
                <w:szCs w:val="24"/>
              </w:rPr>
            </w:pPr>
            <w:r w:rsidRPr="00D32A58">
              <w:rPr>
                <w:rFonts w:ascii="Times New Roman" w:eastAsia="Times New Roman" w:hAnsi="Times New Roman" w:cs="Times New Roman"/>
                <w:i/>
                <w:iCs/>
                <w:sz w:val="24"/>
                <w:szCs w:val="24"/>
              </w:rPr>
              <w:t>Amaçlar gerçekçi ve tez süresi içinde ulaşılabilir olmalıdır.</w:t>
            </w:r>
          </w:p>
          <w:p w14:paraId="5C210AC8" w14:textId="77777777" w:rsidR="00D32A58" w:rsidRPr="00D32A58" w:rsidRDefault="00D32A58" w:rsidP="00D32A58">
            <w:pPr>
              <w:pStyle w:val="ListeParagraf"/>
              <w:numPr>
                <w:ilvl w:val="0"/>
                <w:numId w:val="3"/>
              </w:numPr>
              <w:spacing w:before="40" w:after="40"/>
              <w:contextualSpacing w:val="0"/>
              <w:rPr>
                <w:rFonts w:ascii="Times New Roman" w:hAnsi="Times New Roman" w:cs="Times New Roman"/>
                <w:i/>
                <w:iCs/>
                <w:sz w:val="24"/>
                <w:szCs w:val="24"/>
              </w:rPr>
            </w:pPr>
            <w:r w:rsidRPr="00D32A58">
              <w:rPr>
                <w:rFonts w:ascii="Times New Roman" w:eastAsia="Times New Roman" w:hAnsi="Times New Roman" w:cs="Times New Roman"/>
                <w:i/>
                <w:iCs/>
                <w:sz w:val="24"/>
                <w:szCs w:val="24"/>
              </w:rPr>
              <w:t>Bölüm en az 300 kelime olmalıdır.</w:t>
            </w:r>
          </w:p>
          <w:p w14:paraId="04E2412D" w14:textId="77777777" w:rsidR="00D32A58" w:rsidRPr="00D32A58" w:rsidRDefault="00D32A58" w:rsidP="00D32A58">
            <w:pPr>
              <w:spacing w:before="200" w:after="80"/>
              <w:rPr>
                <w:rFonts w:ascii="Times New Roman" w:hAnsi="Times New Roman" w:cs="Times New Roman"/>
                <w:i/>
                <w:iCs/>
                <w:sz w:val="24"/>
                <w:szCs w:val="24"/>
              </w:rPr>
            </w:pPr>
            <w:r w:rsidRPr="00D32A58">
              <w:rPr>
                <w:rFonts w:ascii="Times New Roman" w:eastAsia="Times New Roman" w:hAnsi="Times New Roman" w:cs="Times New Roman"/>
                <w:b/>
                <w:bCs/>
                <w:i/>
                <w:iCs/>
                <w:sz w:val="24"/>
                <w:szCs w:val="24"/>
              </w:rPr>
              <w:t>Örnek Amaç İfadesi</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82"/>
            </w:tblGrid>
            <w:tr w:rsidR="00D32A58" w:rsidRPr="00D32A58" w14:paraId="1420FD4E" w14:textId="77777777" w:rsidTr="00DE2138">
              <w:tc>
                <w:tcPr>
                  <w:tcW w:w="9782" w:type="dxa"/>
                  <w:tcBorders>
                    <w:top w:val="single" w:sz="2" w:space="0" w:color="CCCCCC"/>
                    <w:left w:val="single" w:sz="2" w:space="0" w:color="CCCCCC"/>
                    <w:bottom w:val="single" w:sz="2" w:space="0" w:color="CCCCCC"/>
                    <w:right w:val="single" w:sz="2" w:space="0" w:color="CCCCCC"/>
                  </w:tcBorders>
                  <w:shd w:val="clear" w:color="auto" w:fill="EAF5EA"/>
                  <w:tcMar>
                    <w:top w:w="100" w:type="dxa"/>
                    <w:left w:w="220" w:type="dxa"/>
                    <w:bottom w:w="100" w:type="dxa"/>
                    <w:right w:w="220" w:type="dxa"/>
                  </w:tcMar>
                </w:tcPr>
                <w:p w14:paraId="76EB066E" w14:textId="77777777" w:rsidR="00D32A58" w:rsidRPr="0037551F" w:rsidRDefault="00D32A58" w:rsidP="00D32A58">
                  <w:pPr>
                    <w:spacing w:before="60" w:after="60" w:line="300" w:lineRule="auto"/>
                    <w:ind w:left="400" w:right="400"/>
                    <w:jc w:val="both"/>
                    <w:rPr>
                      <w:rFonts w:ascii="Times New Roman" w:hAnsi="Times New Roman" w:cs="Times New Roman"/>
                      <w:i/>
                      <w:iCs/>
                      <w:sz w:val="20"/>
                      <w:szCs w:val="20"/>
                    </w:rPr>
                  </w:pPr>
                  <w:r w:rsidRPr="0037551F">
                    <w:rPr>
                      <w:rFonts w:ascii="Times New Roman" w:eastAsia="Times New Roman" w:hAnsi="Times New Roman" w:cs="Times New Roman"/>
                      <w:i/>
                      <w:iCs/>
                      <w:sz w:val="20"/>
                      <w:szCs w:val="20"/>
                    </w:rPr>
                    <w:t xml:space="preserve">Bu tez çalışmasının temel amacı, Kars il merkezinde yer alan geç Osmanlı dönemi </w:t>
                  </w:r>
                  <w:proofErr w:type="spellStart"/>
                  <w:r w:rsidRPr="0037551F">
                    <w:rPr>
                      <w:rFonts w:ascii="Times New Roman" w:eastAsia="Times New Roman" w:hAnsi="Times New Roman" w:cs="Times New Roman"/>
                      <w:i/>
                      <w:iCs/>
                      <w:sz w:val="20"/>
                      <w:szCs w:val="20"/>
                    </w:rPr>
                    <w:t>kârgir</w:t>
                  </w:r>
                  <w:proofErr w:type="spellEnd"/>
                  <w:r w:rsidRPr="0037551F">
                    <w:rPr>
                      <w:rFonts w:ascii="Times New Roman" w:eastAsia="Times New Roman" w:hAnsi="Times New Roman" w:cs="Times New Roman"/>
                      <w:i/>
                      <w:iCs/>
                      <w:sz w:val="20"/>
                      <w:szCs w:val="20"/>
                    </w:rPr>
                    <w:t xml:space="preserve"> yapılarının mimari özelliklerini belgelemek ve bu yapıların günümüz kentsel dokusuyla ilişkisini ortaya koymaktır.</w:t>
                  </w:r>
                </w:p>
                <w:p w14:paraId="316294CF" w14:textId="77777777" w:rsidR="00D32A58" w:rsidRPr="0037551F" w:rsidRDefault="00D32A58" w:rsidP="00D32A58">
                  <w:pPr>
                    <w:spacing w:before="60" w:after="60" w:line="300" w:lineRule="auto"/>
                    <w:ind w:left="400" w:right="400"/>
                    <w:jc w:val="both"/>
                    <w:rPr>
                      <w:rFonts w:ascii="Times New Roman" w:hAnsi="Times New Roman" w:cs="Times New Roman"/>
                      <w:i/>
                      <w:iCs/>
                      <w:sz w:val="20"/>
                      <w:szCs w:val="20"/>
                    </w:rPr>
                  </w:pPr>
                  <w:r w:rsidRPr="0037551F">
                    <w:rPr>
                      <w:rFonts w:ascii="Times New Roman" w:eastAsia="Times New Roman" w:hAnsi="Times New Roman" w:cs="Times New Roman"/>
                      <w:i/>
                      <w:iCs/>
                      <w:sz w:val="20"/>
                      <w:szCs w:val="20"/>
                    </w:rPr>
                    <w:t>Bu genel amaç çerçevesinde araştırmanın alt amaçları şunlardır:</w:t>
                  </w:r>
                </w:p>
                <w:p w14:paraId="2DF3A3F0" w14:textId="77777777" w:rsidR="00D32A58" w:rsidRPr="0037551F" w:rsidRDefault="00D32A58" w:rsidP="00D32A58">
                  <w:pPr>
                    <w:spacing w:before="60" w:after="60" w:line="300" w:lineRule="auto"/>
                    <w:ind w:left="400" w:right="400"/>
                    <w:jc w:val="both"/>
                    <w:rPr>
                      <w:rFonts w:ascii="Times New Roman" w:hAnsi="Times New Roman" w:cs="Times New Roman"/>
                      <w:i/>
                      <w:iCs/>
                      <w:sz w:val="20"/>
                      <w:szCs w:val="20"/>
                    </w:rPr>
                  </w:pPr>
                  <w:r w:rsidRPr="0037551F">
                    <w:rPr>
                      <w:rFonts w:ascii="Times New Roman" w:eastAsia="Times New Roman" w:hAnsi="Times New Roman" w:cs="Times New Roman"/>
                      <w:i/>
                      <w:iCs/>
                      <w:sz w:val="20"/>
                      <w:szCs w:val="20"/>
                    </w:rPr>
                    <w:lastRenderedPageBreak/>
                    <w:t xml:space="preserve">1. 1878-1920 yılları arasında inşa edilen </w:t>
                  </w:r>
                  <w:proofErr w:type="spellStart"/>
                  <w:r w:rsidRPr="0037551F">
                    <w:rPr>
                      <w:rFonts w:ascii="Times New Roman" w:eastAsia="Times New Roman" w:hAnsi="Times New Roman" w:cs="Times New Roman"/>
                      <w:i/>
                      <w:iCs/>
                      <w:sz w:val="20"/>
                      <w:szCs w:val="20"/>
                    </w:rPr>
                    <w:t>kârgir</w:t>
                  </w:r>
                  <w:proofErr w:type="spellEnd"/>
                  <w:r w:rsidRPr="0037551F">
                    <w:rPr>
                      <w:rFonts w:ascii="Times New Roman" w:eastAsia="Times New Roman" w:hAnsi="Times New Roman" w:cs="Times New Roman"/>
                      <w:i/>
                      <w:iCs/>
                      <w:sz w:val="20"/>
                      <w:szCs w:val="20"/>
                    </w:rPr>
                    <w:t xml:space="preserve"> yapıları tespit etmek ve mevcut durumlarını </w:t>
                  </w:r>
                  <w:proofErr w:type="spellStart"/>
                  <w:r w:rsidRPr="0037551F">
                    <w:rPr>
                      <w:rFonts w:ascii="Times New Roman" w:eastAsia="Times New Roman" w:hAnsi="Times New Roman" w:cs="Times New Roman"/>
                      <w:i/>
                      <w:iCs/>
                      <w:sz w:val="20"/>
                      <w:szCs w:val="20"/>
                    </w:rPr>
                    <w:t>fotoğrafik</w:t>
                  </w:r>
                  <w:proofErr w:type="spellEnd"/>
                  <w:r w:rsidRPr="0037551F">
                    <w:rPr>
                      <w:rFonts w:ascii="Times New Roman" w:eastAsia="Times New Roman" w:hAnsi="Times New Roman" w:cs="Times New Roman"/>
                      <w:i/>
                      <w:iCs/>
                      <w:sz w:val="20"/>
                      <w:szCs w:val="20"/>
                    </w:rPr>
                    <w:t xml:space="preserve"> belgeleme yöntemiyle kayıt altına almak.</w:t>
                  </w:r>
                </w:p>
                <w:p w14:paraId="76E506C0" w14:textId="77777777" w:rsidR="00D32A58" w:rsidRPr="0037551F" w:rsidRDefault="00D32A58" w:rsidP="00D32A58">
                  <w:pPr>
                    <w:spacing w:before="60" w:after="60" w:line="300" w:lineRule="auto"/>
                    <w:ind w:left="400" w:right="400"/>
                    <w:jc w:val="both"/>
                    <w:rPr>
                      <w:rFonts w:ascii="Times New Roman" w:hAnsi="Times New Roman" w:cs="Times New Roman"/>
                      <w:i/>
                      <w:iCs/>
                      <w:sz w:val="20"/>
                      <w:szCs w:val="20"/>
                    </w:rPr>
                  </w:pPr>
                  <w:r w:rsidRPr="0037551F">
                    <w:rPr>
                      <w:rFonts w:ascii="Times New Roman" w:eastAsia="Times New Roman" w:hAnsi="Times New Roman" w:cs="Times New Roman"/>
                      <w:i/>
                      <w:iCs/>
                      <w:sz w:val="20"/>
                      <w:szCs w:val="20"/>
                    </w:rPr>
                    <w:t>2. Yapıların plan özellikleri, cephe düzenlemeleri ve malzeme kullanımı açısından tipolojisini oluşturmak.</w:t>
                  </w:r>
                </w:p>
                <w:p w14:paraId="4B40E86A" w14:textId="77777777" w:rsidR="00D32A58" w:rsidRPr="00D32A58" w:rsidRDefault="00D32A58" w:rsidP="00D32A58">
                  <w:pPr>
                    <w:spacing w:before="60" w:after="60" w:line="300" w:lineRule="auto"/>
                    <w:ind w:left="400" w:right="400"/>
                    <w:jc w:val="both"/>
                    <w:rPr>
                      <w:rFonts w:ascii="Times New Roman" w:hAnsi="Times New Roman" w:cs="Times New Roman"/>
                      <w:i/>
                      <w:iCs/>
                      <w:sz w:val="24"/>
                      <w:szCs w:val="24"/>
                    </w:rPr>
                  </w:pPr>
                  <w:r w:rsidRPr="0037551F">
                    <w:rPr>
                      <w:rFonts w:ascii="Times New Roman" w:eastAsia="Times New Roman" w:hAnsi="Times New Roman" w:cs="Times New Roman"/>
                      <w:i/>
                      <w:iCs/>
                      <w:sz w:val="20"/>
                      <w:szCs w:val="20"/>
                    </w:rPr>
                    <w:t>3. Yapıların özgün işlevleri ile bugünkü kullanımlarını karşılaştırarak dönüşüm süreçlerini analiz etmek.</w:t>
                  </w:r>
                </w:p>
              </w:tc>
            </w:tr>
          </w:tbl>
          <w:p w14:paraId="50A26829" w14:textId="77777777" w:rsidR="00D32A58" w:rsidRPr="00D32A58" w:rsidRDefault="00D32A58" w:rsidP="00D32A58">
            <w:pPr>
              <w:spacing w:before="80"/>
              <w:rPr>
                <w:rFonts w:ascii="Times New Roman" w:hAnsi="Times New Roman" w:cs="Times New Roman"/>
                <w:i/>
                <w:iCs/>
                <w:sz w:val="24"/>
                <w:szCs w:val="24"/>
              </w:rPr>
            </w:pPr>
          </w:p>
          <w:p w14:paraId="0E9837E3" w14:textId="0182CA09" w:rsidR="00900176" w:rsidRPr="0037551F" w:rsidRDefault="00D32A58" w:rsidP="00D32A58">
            <w:pPr>
              <w:autoSpaceDE w:val="0"/>
              <w:autoSpaceDN w:val="0"/>
              <w:adjustRightInd w:val="0"/>
              <w:jc w:val="both"/>
              <w:rPr>
                <w:rFonts w:ascii="Times New Roman" w:eastAsia="Times New Roman" w:hAnsi="Times New Roman" w:cs="Times New Roman"/>
                <w:bCs/>
                <w:i/>
                <w:iCs/>
                <w:color w:val="EE0000"/>
                <w:sz w:val="24"/>
                <w:szCs w:val="24"/>
                <w:lang w:eastAsia="tr-TR"/>
              </w:rPr>
            </w:pPr>
            <w:r w:rsidRPr="00D32A58">
              <w:rPr>
                <w:rFonts w:ascii="Segoe UI Emoji" w:eastAsia="Times New Roman" w:hAnsi="Segoe UI Emoji" w:cs="Segoe UI Emoji"/>
                <w:i/>
                <w:iCs/>
                <w:sz w:val="24"/>
                <w:szCs w:val="24"/>
              </w:rPr>
              <w:t>📌</w:t>
            </w:r>
            <w:r w:rsidRPr="00D32A58">
              <w:rPr>
                <w:rFonts w:ascii="Times New Roman" w:eastAsia="Times New Roman" w:hAnsi="Times New Roman" w:cs="Times New Roman"/>
                <w:i/>
                <w:iCs/>
                <w:sz w:val="24"/>
                <w:szCs w:val="24"/>
              </w:rPr>
              <w:t xml:space="preserve"> </w:t>
            </w:r>
            <w:r w:rsidRPr="0037551F">
              <w:rPr>
                <w:rFonts w:ascii="Times New Roman" w:eastAsia="Times New Roman" w:hAnsi="Times New Roman" w:cs="Times New Roman"/>
                <w:i/>
                <w:iCs/>
                <w:color w:val="EE0000"/>
                <w:sz w:val="24"/>
                <w:szCs w:val="24"/>
                <w:u w:val="single"/>
              </w:rPr>
              <w:t>Amaç bölümü yazılırken 'Ben neden bu konuyu seçtim?' sorusunun değil, 'Bu araştırma ne yapacak?' sorusunun yanıtlanması gerektiği unutulmamalıdır.</w:t>
            </w:r>
          </w:p>
          <w:p w14:paraId="00A4B245" w14:textId="77777777" w:rsidR="00900176" w:rsidRPr="00D32A58" w:rsidRDefault="00900176" w:rsidP="00900176">
            <w:pPr>
              <w:autoSpaceDE w:val="0"/>
              <w:autoSpaceDN w:val="0"/>
              <w:adjustRightInd w:val="0"/>
              <w:jc w:val="both"/>
              <w:rPr>
                <w:rFonts w:ascii="Times New Roman" w:eastAsia="Times New Roman" w:hAnsi="Times New Roman" w:cs="Times New Roman"/>
                <w:sz w:val="24"/>
                <w:szCs w:val="24"/>
                <w:lang w:eastAsia="tr-TR"/>
              </w:rPr>
            </w:pPr>
          </w:p>
          <w:p w14:paraId="4957BA63" w14:textId="77777777" w:rsidR="00EE514D" w:rsidRPr="00D32A58" w:rsidRDefault="00EE514D" w:rsidP="00900176">
            <w:pPr>
              <w:autoSpaceDE w:val="0"/>
              <w:autoSpaceDN w:val="0"/>
              <w:adjustRightInd w:val="0"/>
              <w:jc w:val="both"/>
              <w:rPr>
                <w:rFonts w:ascii="Times New Roman" w:eastAsia="Times New Roman" w:hAnsi="Times New Roman" w:cs="Times New Roman"/>
                <w:sz w:val="24"/>
                <w:szCs w:val="24"/>
                <w:lang w:eastAsia="tr-TR"/>
              </w:rPr>
            </w:pPr>
          </w:p>
          <w:p w14:paraId="45964015" w14:textId="77777777" w:rsidR="00900176" w:rsidRPr="00D32A58" w:rsidRDefault="00900176" w:rsidP="00900176">
            <w:pPr>
              <w:numPr>
                <w:ilvl w:val="0"/>
                <w:numId w:val="1"/>
              </w:numPr>
              <w:tabs>
                <w:tab w:val="clear" w:pos="450"/>
                <w:tab w:val="num" w:pos="360"/>
              </w:tabs>
              <w:ind w:left="360"/>
              <w:rPr>
                <w:rFonts w:ascii="Times New Roman" w:eastAsia="Times New Roman" w:hAnsi="Times New Roman" w:cs="Times New Roman"/>
                <w:b/>
                <w:bCs/>
                <w:sz w:val="24"/>
                <w:szCs w:val="24"/>
                <w:lang w:eastAsia="tr-TR"/>
              </w:rPr>
            </w:pPr>
            <w:r w:rsidRPr="00D32A58">
              <w:rPr>
                <w:rFonts w:ascii="Times New Roman" w:eastAsia="Times New Roman" w:hAnsi="Times New Roman" w:cs="Times New Roman"/>
                <w:b/>
                <w:bCs/>
                <w:sz w:val="24"/>
                <w:szCs w:val="24"/>
                <w:lang w:eastAsia="tr-TR"/>
              </w:rPr>
              <w:t>TEZİN ÖNEMİ</w:t>
            </w:r>
          </w:p>
          <w:p w14:paraId="30253BF3" w14:textId="77777777" w:rsidR="00900176" w:rsidRPr="00D32A58" w:rsidRDefault="00900176" w:rsidP="00900176">
            <w:pPr>
              <w:ind w:left="450"/>
              <w:rPr>
                <w:rFonts w:ascii="Times New Roman" w:eastAsia="Times New Roman" w:hAnsi="Times New Roman" w:cs="Times New Roman"/>
                <w:bCs/>
                <w:sz w:val="24"/>
                <w:szCs w:val="24"/>
                <w:lang w:eastAsia="tr-TR"/>
              </w:rPr>
            </w:pPr>
          </w:p>
          <w:p w14:paraId="4F94FBD1" w14:textId="77777777" w:rsidR="00D32A58" w:rsidRPr="00D32A58" w:rsidRDefault="00D32A58" w:rsidP="00D32A58">
            <w:pPr>
              <w:spacing w:before="60" w:after="60" w:line="360" w:lineRule="auto"/>
              <w:jc w:val="both"/>
              <w:rPr>
                <w:rFonts w:ascii="Times New Roman" w:hAnsi="Times New Roman" w:cs="Times New Roman"/>
                <w:i/>
                <w:iCs/>
                <w:sz w:val="24"/>
                <w:szCs w:val="24"/>
              </w:rPr>
            </w:pPr>
            <w:r w:rsidRPr="00D32A58">
              <w:rPr>
                <w:rFonts w:ascii="Times New Roman" w:eastAsia="Times New Roman" w:hAnsi="Times New Roman" w:cs="Times New Roman"/>
                <w:i/>
                <w:iCs/>
                <w:sz w:val="24"/>
                <w:szCs w:val="24"/>
              </w:rPr>
              <w:t>Bu bölüm, araştırmanın özgün değerini ve bilime, uygulamaya katkısını ortaya koyar. '</w:t>
            </w:r>
            <w:r w:rsidRPr="0037551F">
              <w:rPr>
                <w:rFonts w:ascii="Times New Roman" w:eastAsia="Times New Roman" w:hAnsi="Times New Roman" w:cs="Times New Roman"/>
                <w:b/>
                <w:bCs/>
                <w:i/>
                <w:iCs/>
                <w:color w:val="EE0000"/>
                <w:sz w:val="24"/>
                <w:szCs w:val="24"/>
                <w:u w:val="single"/>
              </w:rPr>
              <w:t>Bu çalışma neden yapılmalı?</w:t>
            </w:r>
            <w:r w:rsidRPr="00D32A58">
              <w:rPr>
                <w:rFonts w:ascii="Times New Roman" w:eastAsia="Times New Roman" w:hAnsi="Times New Roman" w:cs="Times New Roman"/>
                <w:i/>
                <w:iCs/>
                <w:sz w:val="24"/>
                <w:szCs w:val="24"/>
              </w:rPr>
              <w:t xml:space="preserve">' ve </w:t>
            </w:r>
            <w:r w:rsidRPr="0037551F">
              <w:rPr>
                <w:rFonts w:ascii="Times New Roman" w:eastAsia="Times New Roman" w:hAnsi="Times New Roman" w:cs="Times New Roman"/>
                <w:b/>
                <w:bCs/>
                <w:i/>
                <w:iCs/>
                <w:color w:val="EE0000"/>
                <w:sz w:val="24"/>
                <w:szCs w:val="24"/>
                <w:u w:val="single"/>
              </w:rPr>
              <w:t>'Bu araştırma yapılmazsa ne eksik kalır?</w:t>
            </w:r>
            <w:r w:rsidRPr="00D32A58">
              <w:rPr>
                <w:rFonts w:ascii="Times New Roman" w:eastAsia="Times New Roman" w:hAnsi="Times New Roman" w:cs="Times New Roman"/>
                <w:i/>
                <w:iCs/>
                <w:sz w:val="24"/>
                <w:szCs w:val="24"/>
              </w:rPr>
              <w:t>' sorularının yanıtıdır.</w:t>
            </w:r>
          </w:p>
          <w:p w14:paraId="45841286" w14:textId="77777777" w:rsidR="00D32A58" w:rsidRPr="00D32A58" w:rsidRDefault="00D32A58" w:rsidP="00D32A58">
            <w:pPr>
              <w:spacing w:before="200" w:after="80"/>
              <w:rPr>
                <w:rFonts w:ascii="Times New Roman" w:hAnsi="Times New Roman" w:cs="Times New Roman"/>
                <w:i/>
                <w:iCs/>
                <w:sz w:val="24"/>
                <w:szCs w:val="24"/>
              </w:rPr>
            </w:pPr>
            <w:r w:rsidRPr="00D32A58">
              <w:rPr>
                <w:rFonts w:ascii="Times New Roman" w:eastAsia="Times New Roman" w:hAnsi="Times New Roman" w:cs="Times New Roman"/>
                <w:b/>
                <w:bCs/>
                <w:i/>
                <w:iCs/>
                <w:sz w:val="24"/>
                <w:szCs w:val="24"/>
              </w:rPr>
              <w:t>İçermesi Gereken Unsurlar</w:t>
            </w:r>
          </w:p>
          <w:p w14:paraId="76C777FE" w14:textId="77777777" w:rsidR="00D32A58" w:rsidRPr="00D32A58" w:rsidRDefault="00D32A58" w:rsidP="00D32A58">
            <w:pPr>
              <w:pStyle w:val="ListeParagraf"/>
              <w:numPr>
                <w:ilvl w:val="0"/>
                <w:numId w:val="3"/>
              </w:numPr>
              <w:spacing w:before="40" w:after="40"/>
              <w:contextualSpacing w:val="0"/>
              <w:rPr>
                <w:rFonts w:ascii="Times New Roman" w:hAnsi="Times New Roman" w:cs="Times New Roman"/>
                <w:i/>
                <w:iCs/>
                <w:sz w:val="24"/>
                <w:szCs w:val="24"/>
              </w:rPr>
            </w:pPr>
            <w:r w:rsidRPr="00D32A58">
              <w:rPr>
                <w:rFonts w:ascii="Times New Roman" w:eastAsia="Times New Roman" w:hAnsi="Times New Roman" w:cs="Times New Roman"/>
                <w:i/>
                <w:iCs/>
                <w:sz w:val="24"/>
                <w:szCs w:val="24"/>
              </w:rPr>
              <w:t xml:space="preserve">Araştırma konusunun </w:t>
            </w:r>
            <w:proofErr w:type="gramStart"/>
            <w:r w:rsidRPr="00D32A58">
              <w:rPr>
                <w:rFonts w:ascii="Times New Roman" w:eastAsia="Times New Roman" w:hAnsi="Times New Roman" w:cs="Times New Roman"/>
                <w:i/>
                <w:iCs/>
                <w:sz w:val="24"/>
                <w:szCs w:val="24"/>
              </w:rPr>
              <w:t>literatürdeki</w:t>
            </w:r>
            <w:proofErr w:type="gramEnd"/>
            <w:r w:rsidRPr="00D32A58">
              <w:rPr>
                <w:rFonts w:ascii="Times New Roman" w:eastAsia="Times New Roman" w:hAnsi="Times New Roman" w:cs="Times New Roman"/>
                <w:i/>
                <w:iCs/>
                <w:sz w:val="24"/>
                <w:szCs w:val="24"/>
              </w:rPr>
              <w:t xml:space="preserve"> boşluğu nasıl dolduracağı</w:t>
            </w:r>
          </w:p>
          <w:p w14:paraId="5D5338E4" w14:textId="77777777" w:rsidR="00D32A58" w:rsidRPr="00D32A58" w:rsidRDefault="00D32A58" w:rsidP="00D32A58">
            <w:pPr>
              <w:pStyle w:val="ListeParagraf"/>
              <w:numPr>
                <w:ilvl w:val="0"/>
                <w:numId w:val="3"/>
              </w:numPr>
              <w:spacing w:before="40" w:after="40"/>
              <w:contextualSpacing w:val="0"/>
              <w:rPr>
                <w:rFonts w:ascii="Times New Roman" w:hAnsi="Times New Roman" w:cs="Times New Roman"/>
                <w:i/>
                <w:iCs/>
                <w:sz w:val="24"/>
                <w:szCs w:val="24"/>
              </w:rPr>
            </w:pPr>
            <w:r w:rsidRPr="00D32A58">
              <w:rPr>
                <w:rFonts w:ascii="Times New Roman" w:eastAsia="Times New Roman" w:hAnsi="Times New Roman" w:cs="Times New Roman"/>
                <w:i/>
                <w:iCs/>
                <w:sz w:val="24"/>
                <w:szCs w:val="24"/>
              </w:rPr>
              <w:t>Kuramsal katkı (alana yeni bir perspektif, model veya kavram katıyor mu?)</w:t>
            </w:r>
          </w:p>
          <w:p w14:paraId="5CBA7923" w14:textId="77777777" w:rsidR="00D32A58" w:rsidRPr="00D32A58" w:rsidRDefault="00D32A58" w:rsidP="00D32A58">
            <w:pPr>
              <w:pStyle w:val="ListeParagraf"/>
              <w:numPr>
                <w:ilvl w:val="0"/>
                <w:numId w:val="3"/>
              </w:numPr>
              <w:spacing w:before="40" w:after="40"/>
              <w:contextualSpacing w:val="0"/>
              <w:rPr>
                <w:rFonts w:ascii="Times New Roman" w:hAnsi="Times New Roman" w:cs="Times New Roman"/>
                <w:i/>
                <w:iCs/>
                <w:sz w:val="24"/>
                <w:szCs w:val="24"/>
              </w:rPr>
            </w:pPr>
            <w:r w:rsidRPr="00D32A58">
              <w:rPr>
                <w:rFonts w:ascii="Times New Roman" w:eastAsia="Times New Roman" w:hAnsi="Times New Roman" w:cs="Times New Roman"/>
                <w:i/>
                <w:iCs/>
                <w:sz w:val="24"/>
                <w:szCs w:val="24"/>
              </w:rPr>
              <w:t>Uygulamalı katkı (politika, sektör, meslek pratiği, toplum için anlamı nedir?)</w:t>
            </w:r>
          </w:p>
          <w:p w14:paraId="78C62CA5" w14:textId="77777777" w:rsidR="00D32A58" w:rsidRPr="00D32A58" w:rsidRDefault="00D32A58" w:rsidP="00D32A58">
            <w:pPr>
              <w:pStyle w:val="ListeParagraf"/>
              <w:numPr>
                <w:ilvl w:val="0"/>
                <w:numId w:val="3"/>
              </w:numPr>
              <w:spacing w:before="40" w:after="40"/>
              <w:contextualSpacing w:val="0"/>
              <w:rPr>
                <w:rFonts w:ascii="Times New Roman" w:hAnsi="Times New Roman" w:cs="Times New Roman"/>
                <w:i/>
                <w:iCs/>
                <w:sz w:val="24"/>
                <w:szCs w:val="24"/>
              </w:rPr>
            </w:pPr>
            <w:r w:rsidRPr="00D32A58">
              <w:rPr>
                <w:rFonts w:ascii="Times New Roman" w:eastAsia="Times New Roman" w:hAnsi="Times New Roman" w:cs="Times New Roman"/>
                <w:i/>
                <w:iCs/>
                <w:sz w:val="24"/>
                <w:szCs w:val="24"/>
              </w:rPr>
              <w:t>Özgünlük (daha önce bu kapsam ve yöntemle yapılmamış olması)</w:t>
            </w:r>
          </w:p>
          <w:p w14:paraId="086EB012" w14:textId="77777777" w:rsidR="00D32A58" w:rsidRPr="00D32A58" w:rsidRDefault="00D32A58" w:rsidP="00D32A58">
            <w:pPr>
              <w:spacing w:before="200" w:after="80"/>
              <w:rPr>
                <w:rFonts w:ascii="Times New Roman" w:hAnsi="Times New Roman" w:cs="Times New Roman"/>
                <w:i/>
                <w:iCs/>
                <w:sz w:val="24"/>
                <w:szCs w:val="24"/>
              </w:rPr>
            </w:pPr>
            <w:r w:rsidRPr="00D32A58">
              <w:rPr>
                <w:rFonts w:ascii="Times New Roman" w:eastAsia="Times New Roman" w:hAnsi="Times New Roman" w:cs="Times New Roman"/>
                <w:b/>
                <w:bCs/>
                <w:i/>
                <w:iCs/>
                <w:sz w:val="24"/>
                <w:szCs w:val="24"/>
              </w:rPr>
              <w:t>Dikkat Edilmesi Gereken Hususlar</w:t>
            </w:r>
          </w:p>
          <w:p w14:paraId="19655365" w14:textId="77777777" w:rsidR="00D32A58" w:rsidRPr="00D32A58" w:rsidRDefault="00D32A58" w:rsidP="00D32A58">
            <w:pPr>
              <w:pStyle w:val="ListeParagraf"/>
              <w:numPr>
                <w:ilvl w:val="0"/>
                <w:numId w:val="3"/>
              </w:numPr>
              <w:spacing w:before="40" w:after="40"/>
              <w:contextualSpacing w:val="0"/>
              <w:rPr>
                <w:rFonts w:ascii="Times New Roman" w:hAnsi="Times New Roman" w:cs="Times New Roman"/>
                <w:i/>
                <w:iCs/>
                <w:sz w:val="24"/>
                <w:szCs w:val="24"/>
              </w:rPr>
            </w:pPr>
            <w:r w:rsidRPr="00D32A58">
              <w:rPr>
                <w:rFonts w:ascii="Times New Roman" w:eastAsia="Times New Roman" w:hAnsi="Times New Roman" w:cs="Times New Roman"/>
                <w:i/>
                <w:iCs/>
                <w:sz w:val="24"/>
                <w:szCs w:val="24"/>
              </w:rPr>
              <w:t>'Bu konu çok önemlidir' gibi genel ifadeler yetmez; önem somut ve gerekçeli olmalıdır.</w:t>
            </w:r>
          </w:p>
          <w:p w14:paraId="5F3D0DA6" w14:textId="77777777" w:rsidR="00D32A58" w:rsidRPr="00D32A58" w:rsidRDefault="00D32A58" w:rsidP="00D32A58">
            <w:pPr>
              <w:pStyle w:val="ListeParagraf"/>
              <w:numPr>
                <w:ilvl w:val="0"/>
                <w:numId w:val="3"/>
              </w:numPr>
              <w:spacing w:before="40" w:after="40"/>
              <w:contextualSpacing w:val="0"/>
              <w:rPr>
                <w:rFonts w:ascii="Times New Roman" w:hAnsi="Times New Roman" w:cs="Times New Roman"/>
                <w:i/>
                <w:iCs/>
                <w:sz w:val="24"/>
                <w:szCs w:val="24"/>
              </w:rPr>
            </w:pPr>
            <w:r w:rsidRPr="00D32A58">
              <w:rPr>
                <w:rFonts w:ascii="Times New Roman" w:eastAsia="Times New Roman" w:hAnsi="Times New Roman" w:cs="Times New Roman"/>
                <w:i/>
                <w:iCs/>
                <w:sz w:val="24"/>
                <w:szCs w:val="24"/>
              </w:rPr>
              <w:t>Literatürdeki benzer çalışmalardan farkı vurgulanmalıdır.</w:t>
            </w:r>
          </w:p>
          <w:p w14:paraId="7D64A18C" w14:textId="77777777" w:rsidR="00D32A58" w:rsidRPr="00D32A58" w:rsidRDefault="00D32A58" w:rsidP="00D32A58">
            <w:pPr>
              <w:pStyle w:val="ListeParagraf"/>
              <w:numPr>
                <w:ilvl w:val="0"/>
                <w:numId w:val="3"/>
              </w:numPr>
              <w:spacing w:before="40" w:after="40"/>
              <w:contextualSpacing w:val="0"/>
              <w:rPr>
                <w:rFonts w:ascii="Times New Roman" w:hAnsi="Times New Roman" w:cs="Times New Roman"/>
                <w:i/>
                <w:iCs/>
                <w:sz w:val="24"/>
                <w:szCs w:val="24"/>
              </w:rPr>
            </w:pPr>
            <w:r w:rsidRPr="00D32A58">
              <w:rPr>
                <w:rFonts w:ascii="Times New Roman" w:eastAsia="Times New Roman" w:hAnsi="Times New Roman" w:cs="Times New Roman"/>
                <w:i/>
                <w:iCs/>
                <w:sz w:val="24"/>
                <w:szCs w:val="24"/>
              </w:rPr>
              <w:t>Bölge, toplum veya sektöre özgü katkı varsa belirtilmelidir.</w:t>
            </w:r>
          </w:p>
          <w:p w14:paraId="189679DD" w14:textId="77777777" w:rsidR="00D32A58" w:rsidRPr="00D32A58" w:rsidRDefault="00D32A58" w:rsidP="00D32A58">
            <w:pPr>
              <w:spacing w:before="80"/>
              <w:rPr>
                <w:rFonts w:ascii="Times New Roman" w:hAnsi="Times New Roman" w:cs="Times New Roman"/>
                <w:sz w:val="24"/>
                <w:szCs w:val="24"/>
              </w:rPr>
            </w:pPr>
          </w:p>
          <w:p w14:paraId="5FCDCC74" w14:textId="77777777" w:rsidR="00D32A58" w:rsidRPr="00D32A58" w:rsidRDefault="00D32A58" w:rsidP="00D32A58">
            <w:pPr>
              <w:spacing w:before="200" w:after="80"/>
              <w:rPr>
                <w:rFonts w:ascii="Times New Roman" w:eastAsia="Times New Roman" w:hAnsi="Times New Roman" w:cs="Times New Roman"/>
                <w:b/>
                <w:bCs/>
                <w:i/>
                <w:iCs/>
                <w:sz w:val="24"/>
                <w:szCs w:val="24"/>
              </w:rPr>
            </w:pPr>
            <w:r w:rsidRPr="00D32A58">
              <w:rPr>
                <w:rFonts w:ascii="Times New Roman" w:eastAsia="Times New Roman" w:hAnsi="Times New Roman" w:cs="Times New Roman"/>
                <w:b/>
                <w:bCs/>
                <w:i/>
                <w:iCs/>
                <w:sz w:val="24"/>
                <w:szCs w:val="24"/>
              </w:rPr>
              <w:t>Örnek Önem İfadesi</w:t>
            </w: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41"/>
            </w:tblGrid>
            <w:tr w:rsidR="00D32A58" w:rsidRPr="00D32A58" w14:paraId="518802AB" w14:textId="77777777" w:rsidTr="00DE2138">
              <w:tc>
                <w:tcPr>
                  <w:tcW w:w="9641" w:type="dxa"/>
                  <w:tcBorders>
                    <w:top w:val="single" w:sz="2" w:space="0" w:color="CCCCCC"/>
                    <w:left w:val="single" w:sz="2" w:space="0" w:color="CCCCCC"/>
                    <w:bottom w:val="single" w:sz="2" w:space="0" w:color="CCCCCC"/>
                    <w:right w:val="single" w:sz="2" w:space="0" w:color="CCCCCC"/>
                  </w:tcBorders>
                  <w:shd w:val="clear" w:color="auto" w:fill="EAF5EA"/>
                  <w:tcMar>
                    <w:top w:w="100" w:type="dxa"/>
                    <w:left w:w="220" w:type="dxa"/>
                    <w:bottom w:w="100" w:type="dxa"/>
                    <w:right w:w="220" w:type="dxa"/>
                  </w:tcMar>
                </w:tcPr>
                <w:p w14:paraId="75296EAE" w14:textId="77777777" w:rsidR="00D32A58" w:rsidRPr="00D32A58" w:rsidRDefault="00D32A58" w:rsidP="00D32A58">
                  <w:pPr>
                    <w:spacing w:before="60" w:after="60" w:line="300" w:lineRule="auto"/>
                    <w:ind w:right="400"/>
                    <w:jc w:val="both"/>
                    <w:rPr>
                      <w:rFonts w:ascii="Times New Roman" w:hAnsi="Times New Roman" w:cs="Times New Roman"/>
                      <w:sz w:val="24"/>
                      <w:szCs w:val="24"/>
                    </w:rPr>
                  </w:pPr>
                  <w:r w:rsidRPr="00D32A58">
                    <w:rPr>
                      <w:rFonts w:ascii="Times New Roman" w:eastAsia="Times New Roman" w:hAnsi="Times New Roman" w:cs="Times New Roman"/>
                      <w:i/>
                      <w:iCs/>
                      <w:sz w:val="20"/>
                      <w:szCs w:val="20"/>
                    </w:rPr>
                    <w:t xml:space="preserve">Bu çalışma, Kars kentinin tarihi kimliğinin korunmasına yönelik kapsamlı bir mimari </w:t>
                  </w:r>
                  <w:proofErr w:type="gramStart"/>
                  <w:r w:rsidRPr="00D32A58">
                    <w:rPr>
                      <w:rFonts w:ascii="Times New Roman" w:eastAsia="Times New Roman" w:hAnsi="Times New Roman" w:cs="Times New Roman"/>
                      <w:i/>
                      <w:iCs/>
                      <w:sz w:val="20"/>
                      <w:szCs w:val="20"/>
                    </w:rPr>
                    <w:t>envanter</w:t>
                  </w:r>
                  <w:proofErr w:type="gramEnd"/>
                  <w:r w:rsidRPr="00D32A58">
                    <w:rPr>
                      <w:rFonts w:ascii="Times New Roman" w:eastAsia="Times New Roman" w:hAnsi="Times New Roman" w:cs="Times New Roman"/>
                      <w:i/>
                      <w:iCs/>
                      <w:sz w:val="20"/>
                      <w:szCs w:val="20"/>
                    </w:rPr>
                    <w:t xml:space="preserve"> oluşturulması bakımından özgün bir değer taşımaktadır. Söz konusu yapılar, geç Osmanlı dönemi Rus işgali ve erken Cumhuriyet sürecinin mimari izlerini taşımakla birlikte, bugüne kadar sistematik biçimde belgelenmemiştir. Bu araştırma; koruma planlamacılarına, yerel yönetime ve mimarlık tarihçilerine somut veri sağlayacak ve olası kentsel dönüşüm süreçlerinde bu yapıların korunması için bilimsel zemin oluşturacaktır.</w:t>
                  </w:r>
                </w:p>
              </w:tc>
            </w:tr>
          </w:tbl>
          <w:p w14:paraId="332A6B56" w14:textId="77777777" w:rsidR="00D32A58" w:rsidRPr="00D32A58" w:rsidRDefault="00D32A58" w:rsidP="00D32A58">
            <w:pPr>
              <w:spacing w:before="40" w:after="40"/>
              <w:rPr>
                <w:rFonts w:ascii="Times New Roman" w:hAnsi="Times New Roman" w:cs="Times New Roman"/>
                <w:i/>
                <w:iCs/>
                <w:sz w:val="24"/>
                <w:szCs w:val="24"/>
              </w:rPr>
            </w:pPr>
          </w:p>
          <w:p w14:paraId="1689893C" w14:textId="77777777" w:rsidR="00900176" w:rsidRPr="00D32A58" w:rsidRDefault="00900176">
            <w:pPr>
              <w:rPr>
                <w:rFonts w:ascii="Times New Roman" w:hAnsi="Times New Roman" w:cs="Times New Roman"/>
                <w:sz w:val="24"/>
                <w:szCs w:val="24"/>
              </w:rPr>
            </w:pPr>
          </w:p>
          <w:p w14:paraId="35627F6A" w14:textId="77777777" w:rsidR="00900176" w:rsidRPr="00D32A58" w:rsidRDefault="00900176" w:rsidP="00900176">
            <w:pPr>
              <w:rPr>
                <w:rFonts w:ascii="Times New Roman" w:eastAsia="Times New Roman" w:hAnsi="Times New Roman" w:cs="Times New Roman"/>
                <w:b/>
                <w:sz w:val="24"/>
                <w:szCs w:val="24"/>
                <w:lang w:eastAsia="tr-TR"/>
              </w:rPr>
            </w:pPr>
            <w:r w:rsidRPr="00D32A58">
              <w:rPr>
                <w:rFonts w:ascii="Times New Roman" w:eastAsia="Times New Roman" w:hAnsi="Times New Roman" w:cs="Times New Roman"/>
                <w:b/>
                <w:sz w:val="24"/>
                <w:szCs w:val="24"/>
                <w:lang w:eastAsia="tr-TR"/>
              </w:rPr>
              <w:t>7. YAPILAN ÇALIŞMALAR</w:t>
            </w:r>
          </w:p>
          <w:p w14:paraId="1EBEDD53" w14:textId="77777777" w:rsidR="00900176" w:rsidRPr="00D32A58" w:rsidRDefault="00900176" w:rsidP="00900176">
            <w:pPr>
              <w:rPr>
                <w:rFonts w:ascii="Times New Roman" w:eastAsia="Times New Roman" w:hAnsi="Times New Roman" w:cs="Times New Roman"/>
                <w:b/>
                <w:sz w:val="24"/>
                <w:szCs w:val="24"/>
                <w:lang w:eastAsia="tr-TR"/>
              </w:rPr>
            </w:pPr>
          </w:p>
          <w:p w14:paraId="3C2FBAEF" w14:textId="77777777" w:rsidR="00D32A58" w:rsidRPr="0037551F" w:rsidRDefault="00D32A58" w:rsidP="00D32A58">
            <w:pPr>
              <w:spacing w:before="60" w:after="60" w:line="360" w:lineRule="auto"/>
              <w:jc w:val="both"/>
              <w:rPr>
                <w:rFonts w:ascii="Times New Roman" w:hAnsi="Times New Roman" w:cs="Times New Roman"/>
                <w:i/>
                <w:iCs/>
                <w:sz w:val="24"/>
                <w:szCs w:val="24"/>
              </w:rPr>
            </w:pPr>
            <w:r w:rsidRPr="0037551F">
              <w:rPr>
                <w:rFonts w:ascii="Times New Roman" w:eastAsia="Times New Roman" w:hAnsi="Times New Roman" w:cs="Times New Roman"/>
                <w:i/>
                <w:iCs/>
                <w:sz w:val="24"/>
                <w:szCs w:val="24"/>
              </w:rPr>
              <w:t>Bu, tez önerisinin en kapsamlı ve en kritik bölümüdür. Yalnızca okuduğunuz kaynakların listesini değil, bu kaynakların tez konunuzla ilişkisini ve birbirleriyle olan bağlantısını ortaya koyan bir sentez yazısıdır.</w:t>
            </w:r>
          </w:p>
          <w:p w14:paraId="0E232BE2" w14:textId="77777777" w:rsidR="00D32A58" w:rsidRPr="0037551F" w:rsidRDefault="00D32A58" w:rsidP="00D32A58">
            <w:pPr>
              <w:spacing w:before="80"/>
              <w:rPr>
                <w:rFonts w:ascii="Times New Roman" w:hAnsi="Times New Roman" w:cs="Times New Roman"/>
                <w:i/>
                <w:iCs/>
                <w:sz w:val="24"/>
                <w:szCs w:val="24"/>
              </w:rPr>
            </w:pPr>
          </w:p>
          <w:p w14:paraId="76573465" w14:textId="77777777" w:rsidR="00D32A58" w:rsidRPr="0037551F" w:rsidRDefault="00D32A58" w:rsidP="00D32A58">
            <w:pPr>
              <w:spacing w:before="200" w:after="80"/>
              <w:rPr>
                <w:rFonts w:ascii="Times New Roman" w:hAnsi="Times New Roman" w:cs="Times New Roman"/>
                <w:i/>
                <w:iCs/>
                <w:sz w:val="24"/>
                <w:szCs w:val="24"/>
              </w:rPr>
            </w:pPr>
            <w:r w:rsidRPr="0037551F">
              <w:rPr>
                <w:rFonts w:ascii="Times New Roman" w:eastAsia="Times New Roman" w:hAnsi="Times New Roman" w:cs="Times New Roman"/>
                <w:b/>
                <w:bCs/>
                <w:i/>
                <w:iCs/>
                <w:sz w:val="24"/>
                <w:szCs w:val="24"/>
              </w:rPr>
              <w:t>Literatür Analizi ile Literatür Listesinin Farkı</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32A58" w:rsidRPr="0037551F" w14:paraId="7C044273" w14:textId="77777777" w:rsidTr="00D46977">
              <w:tc>
                <w:tcPr>
                  <w:tcW w:w="0" w:type="auto"/>
                  <w:tcBorders>
                    <w:top w:val="single" w:sz="4" w:space="0" w:color="2E74B5"/>
                    <w:left w:val="single" w:sz="4" w:space="0" w:color="2E74B5"/>
                    <w:bottom w:val="single" w:sz="4" w:space="0" w:color="2E74B5"/>
                    <w:right w:val="single" w:sz="4" w:space="0" w:color="2E74B5"/>
                  </w:tcBorders>
                  <w:shd w:val="clear" w:color="auto" w:fill="EBF3FB"/>
                  <w:tcMar>
                    <w:top w:w="100" w:type="dxa"/>
                    <w:left w:w="220" w:type="dxa"/>
                    <w:bottom w:w="100" w:type="dxa"/>
                    <w:right w:w="220" w:type="dxa"/>
                  </w:tcMar>
                </w:tcPr>
                <w:p w14:paraId="0A8208D8" w14:textId="77777777" w:rsidR="00D32A58" w:rsidRPr="0037551F" w:rsidRDefault="00D32A58" w:rsidP="00D32A58">
                  <w:pPr>
                    <w:spacing w:before="40" w:after="40"/>
                    <w:rPr>
                      <w:rFonts w:ascii="Times New Roman" w:hAnsi="Times New Roman" w:cs="Times New Roman"/>
                      <w:i/>
                      <w:iCs/>
                      <w:sz w:val="20"/>
                      <w:szCs w:val="20"/>
                    </w:rPr>
                  </w:pPr>
                  <w:r w:rsidRPr="0037551F">
                    <w:rPr>
                      <w:rFonts w:ascii="Segoe UI Emoji" w:eastAsia="Times New Roman" w:hAnsi="Segoe UI Emoji" w:cs="Segoe UI Emoji"/>
                      <w:b/>
                      <w:bCs/>
                      <w:i/>
                      <w:iCs/>
                      <w:sz w:val="20"/>
                      <w:szCs w:val="20"/>
                    </w:rPr>
                    <w:lastRenderedPageBreak/>
                    <w:t>❌</w:t>
                  </w:r>
                  <w:r w:rsidRPr="0037551F">
                    <w:rPr>
                      <w:rFonts w:ascii="Times New Roman" w:eastAsia="Times New Roman" w:hAnsi="Times New Roman" w:cs="Times New Roman"/>
                      <w:b/>
                      <w:bCs/>
                      <w:i/>
                      <w:iCs/>
                      <w:sz w:val="20"/>
                      <w:szCs w:val="20"/>
                    </w:rPr>
                    <w:t xml:space="preserve"> Literatür Listesi (Yapılmaması Gereken):</w:t>
                  </w:r>
                </w:p>
                <w:p w14:paraId="399A0D94" w14:textId="77777777" w:rsidR="00D32A58" w:rsidRPr="0037551F" w:rsidRDefault="00D32A58" w:rsidP="00D32A58">
                  <w:pPr>
                    <w:spacing w:before="60" w:after="60" w:line="300" w:lineRule="auto"/>
                    <w:ind w:left="400" w:right="400"/>
                    <w:jc w:val="both"/>
                    <w:rPr>
                      <w:rFonts w:ascii="Times New Roman" w:hAnsi="Times New Roman" w:cs="Times New Roman"/>
                      <w:i/>
                      <w:iCs/>
                      <w:sz w:val="20"/>
                      <w:szCs w:val="20"/>
                    </w:rPr>
                  </w:pPr>
                  <w:r w:rsidRPr="0037551F">
                    <w:rPr>
                      <w:rFonts w:ascii="Times New Roman" w:eastAsia="Times New Roman" w:hAnsi="Times New Roman" w:cs="Times New Roman"/>
                      <w:i/>
                      <w:iCs/>
                      <w:sz w:val="20"/>
                      <w:szCs w:val="20"/>
                    </w:rPr>
                    <w:t>Smith (2010) mimari koruma üzerine bir çalışma yapmıştır. Jones (2015) tarihi yapıları incelemiştir. Yılmaz (2018) Kars'ı araştırmıştır...</w:t>
                  </w:r>
                </w:p>
                <w:p w14:paraId="6607A8B3" w14:textId="77777777" w:rsidR="00D32A58" w:rsidRPr="0037551F" w:rsidRDefault="00D32A58" w:rsidP="00D32A58">
                  <w:pPr>
                    <w:spacing w:before="80" w:after="40"/>
                    <w:rPr>
                      <w:rFonts w:ascii="Times New Roman" w:hAnsi="Times New Roman" w:cs="Times New Roman"/>
                      <w:i/>
                      <w:iCs/>
                      <w:sz w:val="20"/>
                      <w:szCs w:val="20"/>
                    </w:rPr>
                  </w:pPr>
                  <w:r w:rsidRPr="0037551F">
                    <w:rPr>
                      <w:rFonts w:ascii="Segoe UI Emoji" w:eastAsia="Times New Roman" w:hAnsi="Segoe UI Emoji" w:cs="Segoe UI Emoji"/>
                      <w:b/>
                      <w:bCs/>
                      <w:i/>
                      <w:iCs/>
                      <w:sz w:val="20"/>
                      <w:szCs w:val="20"/>
                    </w:rPr>
                    <w:t>✅</w:t>
                  </w:r>
                  <w:r w:rsidRPr="0037551F">
                    <w:rPr>
                      <w:rFonts w:ascii="Times New Roman" w:eastAsia="Times New Roman" w:hAnsi="Times New Roman" w:cs="Times New Roman"/>
                      <w:b/>
                      <w:bCs/>
                      <w:i/>
                      <w:iCs/>
                      <w:sz w:val="20"/>
                      <w:szCs w:val="20"/>
                    </w:rPr>
                    <w:t xml:space="preserve"> Literatür Analizi (Yapılması Gereken):</w:t>
                  </w:r>
                </w:p>
                <w:p w14:paraId="4EDFD53C" w14:textId="77777777" w:rsidR="00D32A58" w:rsidRPr="0037551F" w:rsidRDefault="00D32A58" w:rsidP="00D32A58">
                  <w:pPr>
                    <w:spacing w:before="60" w:after="60" w:line="300" w:lineRule="auto"/>
                    <w:ind w:left="400" w:right="400"/>
                    <w:jc w:val="both"/>
                    <w:rPr>
                      <w:rFonts w:ascii="Times New Roman" w:hAnsi="Times New Roman" w:cs="Times New Roman"/>
                      <w:i/>
                      <w:iCs/>
                      <w:sz w:val="24"/>
                      <w:szCs w:val="24"/>
                    </w:rPr>
                  </w:pPr>
                  <w:r w:rsidRPr="0037551F">
                    <w:rPr>
                      <w:rFonts w:ascii="Times New Roman" w:eastAsia="Times New Roman" w:hAnsi="Times New Roman" w:cs="Times New Roman"/>
                      <w:i/>
                      <w:iCs/>
                      <w:sz w:val="20"/>
                      <w:szCs w:val="20"/>
                    </w:rPr>
                    <w:t xml:space="preserve">Mimari koruma </w:t>
                  </w:r>
                  <w:proofErr w:type="gramStart"/>
                  <w:r w:rsidRPr="0037551F">
                    <w:rPr>
                      <w:rFonts w:ascii="Times New Roman" w:eastAsia="Times New Roman" w:hAnsi="Times New Roman" w:cs="Times New Roman"/>
                      <w:i/>
                      <w:iCs/>
                      <w:sz w:val="20"/>
                      <w:szCs w:val="20"/>
                    </w:rPr>
                    <w:t>literatürü</w:t>
                  </w:r>
                  <w:proofErr w:type="gramEnd"/>
                  <w:r w:rsidRPr="0037551F">
                    <w:rPr>
                      <w:rFonts w:ascii="Times New Roman" w:eastAsia="Times New Roman" w:hAnsi="Times New Roman" w:cs="Times New Roman"/>
                      <w:i/>
                      <w:iCs/>
                      <w:sz w:val="20"/>
                      <w:szCs w:val="20"/>
                    </w:rPr>
                    <w:t xml:space="preserve"> incelendiğinde, erken çalışmaların ağırlıklı olarak Batı Avrupa bağlamında şekillendiği (Smith, 2010; Brown, 2012) ve Doğu Anadolu'nun bu tartışmalarda neredeyse yer bulmadığı görülmektedir. Kars özelinde ise sınırlı sayıda yerel çalışma mevcuttur (Yılmaz, 2018); ancak bu çalışmalar, yapıları mimari tipoloji yerine tarihsel bağlam açısından ele almakta, niceliksel bir belgeleme sunmamaktadır. Bu boşluk, önerilen araştırmanın temel çıkış noktasını oluşturmaktadır.</w:t>
                  </w:r>
                </w:p>
              </w:tc>
            </w:tr>
          </w:tbl>
          <w:p w14:paraId="70A1C7A0" w14:textId="77777777" w:rsidR="00D32A58" w:rsidRPr="0037551F" w:rsidRDefault="00D32A58" w:rsidP="00D32A58">
            <w:pPr>
              <w:spacing w:before="200" w:after="80"/>
              <w:rPr>
                <w:rFonts w:ascii="Times New Roman" w:hAnsi="Times New Roman" w:cs="Times New Roman"/>
                <w:i/>
                <w:iCs/>
                <w:sz w:val="24"/>
                <w:szCs w:val="24"/>
              </w:rPr>
            </w:pPr>
            <w:r w:rsidRPr="0037551F">
              <w:rPr>
                <w:rFonts w:ascii="Times New Roman" w:eastAsia="Times New Roman" w:hAnsi="Times New Roman" w:cs="Times New Roman"/>
                <w:b/>
                <w:bCs/>
                <w:i/>
                <w:iCs/>
                <w:sz w:val="24"/>
                <w:szCs w:val="24"/>
              </w:rPr>
              <w:t>Bölümün Yapısal İskeleti</w:t>
            </w:r>
          </w:p>
          <w:p w14:paraId="09743C1D" w14:textId="77777777" w:rsidR="00D32A58" w:rsidRPr="0037551F" w:rsidRDefault="00D32A58" w:rsidP="00D32A58">
            <w:pPr>
              <w:spacing w:before="80" w:after="40"/>
              <w:rPr>
                <w:rFonts w:ascii="Times New Roman" w:hAnsi="Times New Roman" w:cs="Times New Roman"/>
                <w:i/>
                <w:iCs/>
                <w:sz w:val="24"/>
                <w:szCs w:val="24"/>
              </w:rPr>
            </w:pPr>
            <w:r w:rsidRPr="0037551F">
              <w:rPr>
                <w:rFonts w:ascii="Times New Roman" w:eastAsia="Times New Roman" w:hAnsi="Times New Roman" w:cs="Times New Roman"/>
                <w:b/>
                <w:bCs/>
                <w:i/>
                <w:iCs/>
                <w:sz w:val="24"/>
                <w:szCs w:val="24"/>
              </w:rPr>
              <w:t>1. Konunun Genel Arka Planı:</w:t>
            </w:r>
          </w:p>
          <w:p w14:paraId="60211143" w14:textId="77777777" w:rsidR="00B96402" w:rsidRDefault="00B96402" w:rsidP="00D32A58">
            <w:pPr>
              <w:spacing w:before="80" w:after="40"/>
              <w:rPr>
                <w:rFonts w:ascii="Times New Roman" w:eastAsia="Times New Roman" w:hAnsi="Times New Roman" w:cs="Times New Roman"/>
                <w:i/>
                <w:iCs/>
                <w:sz w:val="24"/>
                <w:szCs w:val="24"/>
              </w:rPr>
            </w:pPr>
            <w:r w:rsidRPr="00B96402">
              <w:rPr>
                <w:rFonts w:ascii="Times New Roman" w:eastAsia="Times New Roman" w:hAnsi="Times New Roman" w:cs="Times New Roman"/>
                <w:i/>
                <w:iCs/>
                <w:sz w:val="24"/>
                <w:szCs w:val="24"/>
              </w:rPr>
              <w:t>Araştırma alanının uluslararası ölçekteki genel durumu, temel kavramları, öncü kuramları ve kritik boşlukları (araştırma boşlukları) aktarılır.</w:t>
            </w:r>
          </w:p>
          <w:p w14:paraId="7B251F46" w14:textId="0210F8AF" w:rsidR="00D32A58" w:rsidRPr="0037551F" w:rsidRDefault="00D32A58" w:rsidP="00D32A58">
            <w:pPr>
              <w:spacing w:before="80" w:after="40"/>
              <w:rPr>
                <w:rFonts w:ascii="Times New Roman" w:hAnsi="Times New Roman" w:cs="Times New Roman"/>
                <w:i/>
                <w:iCs/>
                <w:sz w:val="24"/>
                <w:szCs w:val="24"/>
              </w:rPr>
            </w:pPr>
            <w:r w:rsidRPr="0037551F">
              <w:rPr>
                <w:rFonts w:ascii="Times New Roman" w:eastAsia="Times New Roman" w:hAnsi="Times New Roman" w:cs="Times New Roman"/>
                <w:b/>
                <w:bCs/>
                <w:i/>
                <w:iCs/>
                <w:sz w:val="24"/>
                <w:szCs w:val="24"/>
              </w:rPr>
              <w:t>2. Ulusal Literatür:</w:t>
            </w:r>
          </w:p>
          <w:p w14:paraId="5A2DAD4D" w14:textId="77777777" w:rsidR="00D32A58" w:rsidRPr="0037551F" w:rsidRDefault="00D32A58" w:rsidP="00D32A58">
            <w:pPr>
              <w:spacing w:before="60" w:after="60" w:line="360" w:lineRule="auto"/>
              <w:ind w:left="360"/>
              <w:jc w:val="both"/>
              <w:rPr>
                <w:rFonts w:ascii="Times New Roman" w:hAnsi="Times New Roman" w:cs="Times New Roman"/>
                <w:i/>
                <w:iCs/>
                <w:sz w:val="24"/>
                <w:szCs w:val="24"/>
              </w:rPr>
            </w:pPr>
            <w:r w:rsidRPr="0037551F">
              <w:rPr>
                <w:rFonts w:ascii="Times New Roman" w:eastAsia="Times New Roman" w:hAnsi="Times New Roman" w:cs="Times New Roman"/>
                <w:i/>
                <w:iCs/>
                <w:sz w:val="24"/>
                <w:szCs w:val="24"/>
              </w:rPr>
              <w:t>Konuya ilişkin Türkiye'deki çalışmaların genel eğilimi, bulguları ve sınırlılıkları değerlendirilir.</w:t>
            </w:r>
          </w:p>
          <w:p w14:paraId="255E39F7" w14:textId="77777777" w:rsidR="00D32A58" w:rsidRPr="0037551F" w:rsidRDefault="00D32A58" w:rsidP="00D32A58">
            <w:pPr>
              <w:spacing w:before="80" w:after="40"/>
              <w:rPr>
                <w:rFonts w:ascii="Times New Roman" w:hAnsi="Times New Roman" w:cs="Times New Roman"/>
                <w:i/>
                <w:iCs/>
                <w:sz w:val="24"/>
                <w:szCs w:val="24"/>
              </w:rPr>
            </w:pPr>
            <w:r w:rsidRPr="0037551F">
              <w:rPr>
                <w:rFonts w:ascii="Times New Roman" w:eastAsia="Times New Roman" w:hAnsi="Times New Roman" w:cs="Times New Roman"/>
                <w:b/>
                <w:bCs/>
                <w:i/>
                <w:iCs/>
                <w:sz w:val="24"/>
                <w:szCs w:val="24"/>
              </w:rPr>
              <w:t>3. Uluslararası Literatür:</w:t>
            </w:r>
          </w:p>
          <w:p w14:paraId="2AE28E26" w14:textId="77777777" w:rsidR="00D32A58" w:rsidRPr="0037551F" w:rsidRDefault="00D32A58" w:rsidP="00D32A58">
            <w:pPr>
              <w:spacing w:before="60" w:after="60" w:line="360" w:lineRule="auto"/>
              <w:ind w:left="360"/>
              <w:jc w:val="both"/>
              <w:rPr>
                <w:rFonts w:ascii="Times New Roman" w:hAnsi="Times New Roman" w:cs="Times New Roman"/>
                <w:i/>
                <w:iCs/>
                <w:sz w:val="24"/>
                <w:szCs w:val="24"/>
              </w:rPr>
            </w:pPr>
            <w:r w:rsidRPr="0037551F">
              <w:rPr>
                <w:rFonts w:ascii="Times New Roman" w:eastAsia="Times New Roman" w:hAnsi="Times New Roman" w:cs="Times New Roman"/>
                <w:i/>
                <w:iCs/>
                <w:sz w:val="24"/>
                <w:szCs w:val="24"/>
              </w:rPr>
              <w:t>Dünya genelinde yapılan çalışmalar, yöntemsel yaklaşımlar, ulaşılan sonuçlar ve tartışmalı noktalara değinilir.</w:t>
            </w:r>
          </w:p>
          <w:p w14:paraId="50742457" w14:textId="77777777" w:rsidR="00D32A58" w:rsidRPr="0037551F" w:rsidRDefault="00D32A58" w:rsidP="00D32A58">
            <w:pPr>
              <w:spacing w:before="80" w:after="40"/>
              <w:rPr>
                <w:rFonts w:ascii="Times New Roman" w:hAnsi="Times New Roman" w:cs="Times New Roman"/>
                <w:i/>
                <w:iCs/>
                <w:sz w:val="24"/>
                <w:szCs w:val="24"/>
              </w:rPr>
            </w:pPr>
            <w:r w:rsidRPr="0037551F">
              <w:rPr>
                <w:rFonts w:ascii="Times New Roman" w:eastAsia="Times New Roman" w:hAnsi="Times New Roman" w:cs="Times New Roman"/>
                <w:b/>
                <w:bCs/>
                <w:i/>
                <w:iCs/>
                <w:sz w:val="24"/>
                <w:szCs w:val="24"/>
              </w:rPr>
              <w:t>4. Literatürdeki Boşluklar (</w:t>
            </w:r>
            <w:proofErr w:type="spellStart"/>
            <w:r w:rsidRPr="0037551F">
              <w:rPr>
                <w:rFonts w:ascii="Times New Roman" w:eastAsia="Times New Roman" w:hAnsi="Times New Roman" w:cs="Times New Roman"/>
                <w:b/>
                <w:bCs/>
                <w:i/>
                <w:iCs/>
                <w:sz w:val="24"/>
                <w:szCs w:val="24"/>
              </w:rPr>
              <w:t>Research</w:t>
            </w:r>
            <w:proofErr w:type="spellEnd"/>
            <w:r w:rsidRPr="0037551F">
              <w:rPr>
                <w:rFonts w:ascii="Times New Roman" w:eastAsia="Times New Roman" w:hAnsi="Times New Roman" w:cs="Times New Roman"/>
                <w:b/>
                <w:bCs/>
                <w:i/>
                <w:iCs/>
                <w:sz w:val="24"/>
                <w:szCs w:val="24"/>
              </w:rPr>
              <w:t xml:space="preserve"> </w:t>
            </w:r>
            <w:proofErr w:type="spellStart"/>
            <w:r w:rsidRPr="0037551F">
              <w:rPr>
                <w:rFonts w:ascii="Times New Roman" w:eastAsia="Times New Roman" w:hAnsi="Times New Roman" w:cs="Times New Roman"/>
                <w:b/>
                <w:bCs/>
                <w:i/>
                <w:iCs/>
                <w:sz w:val="24"/>
                <w:szCs w:val="24"/>
              </w:rPr>
              <w:t>Gap</w:t>
            </w:r>
            <w:proofErr w:type="spellEnd"/>
            <w:r w:rsidRPr="0037551F">
              <w:rPr>
                <w:rFonts w:ascii="Times New Roman" w:eastAsia="Times New Roman" w:hAnsi="Times New Roman" w:cs="Times New Roman"/>
                <w:b/>
                <w:bCs/>
                <w:i/>
                <w:iCs/>
                <w:sz w:val="24"/>
                <w:szCs w:val="24"/>
              </w:rPr>
              <w:t>):</w:t>
            </w:r>
          </w:p>
          <w:p w14:paraId="12A303F6" w14:textId="77777777" w:rsidR="00D32A58" w:rsidRPr="0037551F" w:rsidRDefault="00D32A58" w:rsidP="00D32A58">
            <w:pPr>
              <w:spacing w:before="60" w:after="60" w:line="360" w:lineRule="auto"/>
              <w:ind w:left="360"/>
              <w:jc w:val="both"/>
              <w:rPr>
                <w:rFonts w:ascii="Times New Roman" w:hAnsi="Times New Roman" w:cs="Times New Roman"/>
                <w:i/>
                <w:iCs/>
                <w:sz w:val="24"/>
                <w:szCs w:val="24"/>
              </w:rPr>
            </w:pPr>
            <w:r w:rsidRPr="0037551F">
              <w:rPr>
                <w:rFonts w:ascii="Times New Roman" w:eastAsia="Times New Roman" w:hAnsi="Times New Roman" w:cs="Times New Roman"/>
                <w:i/>
                <w:iCs/>
                <w:sz w:val="24"/>
                <w:szCs w:val="24"/>
              </w:rPr>
              <w:t>Mevcut çalışmaların neleri cevapsız bıraktığı, hangi bölge/dönem/yöntemin ihmal edildiği ortaya konulur. Bu, önerilen tezin gerekliliğini kanıtlayan en kritik kısımdır.</w:t>
            </w:r>
          </w:p>
          <w:p w14:paraId="10751320" w14:textId="77777777" w:rsidR="00D32A58" w:rsidRPr="0037551F" w:rsidRDefault="00D32A58" w:rsidP="00D32A58">
            <w:pPr>
              <w:spacing w:before="200" w:after="80"/>
              <w:rPr>
                <w:rFonts w:ascii="Times New Roman" w:hAnsi="Times New Roman" w:cs="Times New Roman"/>
                <w:i/>
                <w:iCs/>
                <w:sz w:val="24"/>
                <w:szCs w:val="24"/>
              </w:rPr>
            </w:pPr>
            <w:r w:rsidRPr="0037551F">
              <w:rPr>
                <w:rFonts w:ascii="Times New Roman" w:eastAsia="Times New Roman" w:hAnsi="Times New Roman" w:cs="Times New Roman"/>
                <w:b/>
                <w:bCs/>
                <w:i/>
                <w:iCs/>
                <w:sz w:val="24"/>
                <w:szCs w:val="24"/>
              </w:rPr>
              <w:t>Kaynak Kullanımına İlişkin Kurallar</w:t>
            </w:r>
          </w:p>
          <w:p w14:paraId="766B72B0" w14:textId="77777777" w:rsidR="00D32A58" w:rsidRPr="0037551F" w:rsidRDefault="00D32A58" w:rsidP="00D32A58">
            <w:pPr>
              <w:pStyle w:val="ListeParagraf"/>
              <w:numPr>
                <w:ilvl w:val="0"/>
                <w:numId w:val="3"/>
              </w:numPr>
              <w:spacing w:before="40" w:after="40"/>
              <w:contextualSpacing w:val="0"/>
              <w:rPr>
                <w:rFonts w:ascii="Times New Roman" w:hAnsi="Times New Roman" w:cs="Times New Roman"/>
                <w:i/>
                <w:iCs/>
                <w:sz w:val="24"/>
                <w:szCs w:val="24"/>
              </w:rPr>
            </w:pPr>
            <w:r w:rsidRPr="0037551F">
              <w:rPr>
                <w:rFonts w:ascii="Times New Roman" w:eastAsia="Times New Roman" w:hAnsi="Times New Roman" w:cs="Times New Roman"/>
                <w:i/>
                <w:iCs/>
                <w:sz w:val="24"/>
                <w:szCs w:val="24"/>
              </w:rPr>
              <w:t>Kullanılan tüm kaynaklar metin içinde APA veya Enstitü kılavuzundaki atıf stiliyle gösterilmelidir.</w:t>
            </w:r>
          </w:p>
          <w:p w14:paraId="131BAF65" w14:textId="77777777" w:rsidR="00D32A58" w:rsidRPr="0037551F" w:rsidRDefault="00D32A58" w:rsidP="00D32A58">
            <w:pPr>
              <w:pStyle w:val="ListeParagraf"/>
              <w:numPr>
                <w:ilvl w:val="0"/>
                <w:numId w:val="3"/>
              </w:numPr>
              <w:spacing w:before="40" w:after="40"/>
              <w:contextualSpacing w:val="0"/>
              <w:rPr>
                <w:rFonts w:ascii="Times New Roman" w:hAnsi="Times New Roman" w:cs="Times New Roman"/>
                <w:i/>
                <w:iCs/>
                <w:sz w:val="24"/>
                <w:szCs w:val="24"/>
              </w:rPr>
            </w:pPr>
            <w:r w:rsidRPr="0037551F">
              <w:rPr>
                <w:rFonts w:ascii="Times New Roman" w:eastAsia="Times New Roman" w:hAnsi="Times New Roman" w:cs="Times New Roman"/>
                <w:i/>
                <w:iCs/>
                <w:sz w:val="24"/>
                <w:szCs w:val="24"/>
              </w:rPr>
              <w:t>İkincil kaynaklardan (birini başkasından aktarmak) mümkün olduğunca kaçınılmalıdır.</w:t>
            </w:r>
          </w:p>
          <w:p w14:paraId="28246712" w14:textId="77777777" w:rsidR="00D32A58" w:rsidRPr="0037551F" w:rsidRDefault="00D32A58" w:rsidP="00D32A58">
            <w:pPr>
              <w:pStyle w:val="ListeParagraf"/>
              <w:numPr>
                <w:ilvl w:val="0"/>
                <w:numId w:val="3"/>
              </w:numPr>
              <w:spacing w:before="40" w:after="40"/>
              <w:contextualSpacing w:val="0"/>
              <w:rPr>
                <w:rFonts w:ascii="Times New Roman" w:hAnsi="Times New Roman" w:cs="Times New Roman"/>
                <w:i/>
                <w:iCs/>
                <w:sz w:val="24"/>
                <w:szCs w:val="24"/>
              </w:rPr>
            </w:pPr>
            <w:r w:rsidRPr="0037551F">
              <w:rPr>
                <w:rFonts w:ascii="Times New Roman" w:eastAsia="Times New Roman" w:hAnsi="Times New Roman" w:cs="Times New Roman"/>
                <w:i/>
                <w:iCs/>
                <w:sz w:val="24"/>
                <w:szCs w:val="24"/>
              </w:rPr>
              <w:t>Son 5-10 yılın kaynakları öncelikli olmalı; eski ama temel kaynaklar da ihmal edilmemelidir.</w:t>
            </w:r>
          </w:p>
          <w:p w14:paraId="1792EBEB" w14:textId="77777777" w:rsidR="00D32A58" w:rsidRPr="0037551F" w:rsidRDefault="00D32A58" w:rsidP="00D32A58">
            <w:pPr>
              <w:pStyle w:val="ListeParagraf"/>
              <w:numPr>
                <w:ilvl w:val="0"/>
                <w:numId w:val="3"/>
              </w:numPr>
              <w:spacing w:before="40" w:after="40"/>
              <w:contextualSpacing w:val="0"/>
              <w:rPr>
                <w:rFonts w:ascii="Times New Roman" w:hAnsi="Times New Roman" w:cs="Times New Roman"/>
                <w:i/>
                <w:iCs/>
                <w:sz w:val="24"/>
                <w:szCs w:val="24"/>
              </w:rPr>
            </w:pPr>
            <w:r w:rsidRPr="0037551F">
              <w:rPr>
                <w:rFonts w:ascii="Times New Roman" w:eastAsia="Times New Roman" w:hAnsi="Times New Roman" w:cs="Times New Roman"/>
                <w:i/>
                <w:iCs/>
                <w:sz w:val="24"/>
                <w:szCs w:val="24"/>
              </w:rPr>
              <w:t>En az 20-30 kaynağa atıf yapılması beklenmektedir.</w:t>
            </w:r>
          </w:p>
          <w:p w14:paraId="7A7149B2" w14:textId="77777777" w:rsidR="00D32A58" w:rsidRPr="0037551F" w:rsidRDefault="00D32A58" w:rsidP="00D32A58">
            <w:pPr>
              <w:pStyle w:val="ListeParagraf"/>
              <w:numPr>
                <w:ilvl w:val="0"/>
                <w:numId w:val="3"/>
              </w:numPr>
              <w:spacing w:before="40" w:after="40"/>
              <w:contextualSpacing w:val="0"/>
              <w:rPr>
                <w:rFonts w:ascii="Times New Roman" w:hAnsi="Times New Roman" w:cs="Times New Roman"/>
                <w:b/>
                <w:bCs/>
                <w:i/>
                <w:iCs/>
                <w:color w:val="EE0000"/>
                <w:sz w:val="24"/>
                <w:szCs w:val="24"/>
                <w:u w:val="single"/>
              </w:rPr>
            </w:pPr>
            <w:r w:rsidRPr="0037551F">
              <w:rPr>
                <w:rFonts w:ascii="Times New Roman" w:eastAsia="Times New Roman" w:hAnsi="Times New Roman" w:cs="Times New Roman"/>
                <w:b/>
                <w:bCs/>
                <w:i/>
                <w:iCs/>
                <w:color w:val="EE0000"/>
                <w:sz w:val="24"/>
                <w:szCs w:val="24"/>
                <w:u w:val="single"/>
              </w:rPr>
              <w:t>Web sayfaları, Wikipedia ve ders notları kaynak olarak gösterilmemelidir.</w:t>
            </w:r>
          </w:p>
          <w:p w14:paraId="67251BC3" w14:textId="77777777" w:rsidR="00D32A58" w:rsidRPr="0037551F" w:rsidRDefault="00D32A58" w:rsidP="00D32A58">
            <w:pPr>
              <w:pStyle w:val="ListeParagraf"/>
              <w:numPr>
                <w:ilvl w:val="0"/>
                <w:numId w:val="3"/>
              </w:numPr>
              <w:spacing w:before="40" w:after="40"/>
              <w:contextualSpacing w:val="0"/>
              <w:rPr>
                <w:rFonts w:ascii="Times New Roman" w:hAnsi="Times New Roman" w:cs="Times New Roman"/>
                <w:i/>
                <w:iCs/>
                <w:sz w:val="24"/>
                <w:szCs w:val="24"/>
              </w:rPr>
            </w:pPr>
            <w:r w:rsidRPr="0037551F">
              <w:rPr>
                <w:rFonts w:ascii="Times New Roman" w:eastAsia="Times New Roman" w:hAnsi="Times New Roman" w:cs="Times New Roman"/>
                <w:i/>
                <w:iCs/>
                <w:sz w:val="24"/>
                <w:szCs w:val="24"/>
              </w:rPr>
              <w:t>Bölüm en az 1000 kelime olmalıdır.</w:t>
            </w:r>
          </w:p>
          <w:p w14:paraId="5212E248" w14:textId="77777777" w:rsidR="00106BAA" w:rsidRPr="00D32A58" w:rsidRDefault="00106BAA" w:rsidP="00106BAA">
            <w:pPr>
              <w:jc w:val="both"/>
              <w:rPr>
                <w:rFonts w:ascii="Times New Roman" w:hAnsi="Times New Roman" w:cs="Times New Roman"/>
                <w:i/>
                <w:iCs/>
                <w:sz w:val="24"/>
                <w:szCs w:val="24"/>
              </w:rPr>
            </w:pPr>
          </w:p>
          <w:p w14:paraId="239073B5" w14:textId="77777777" w:rsidR="00900176" w:rsidRPr="00D32A58" w:rsidRDefault="00900176" w:rsidP="00900176">
            <w:pPr>
              <w:jc w:val="both"/>
              <w:rPr>
                <w:rFonts w:ascii="Times New Roman" w:eastAsia="Times New Roman" w:hAnsi="Times New Roman" w:cs="Times New Roman"/>
                <w:b/>
                <w:sz w:val="24"/>
                <w:szCs w:val="24"/>
                <w:lang w:eastAsia="tr-TR"/>
              </w:rPr>
            </w:pPr>
            <w:r w:rsidRPr="00D32A58">
              <w:rPr>
                <w:rFonts w:ascii="Times New Roman" w:eastAsia="Times New Roman" w:hAnsi="Times New Roman" w:cs="Times New Roman"/>
                <w:b/>
                <w:sz w:val="24"/>
                <w:szCs w:val="24"/>
                <w:lang w:eastAsia="tr-TR"/>
              </w:rPr>
              <w:t>8. MATERYAL VE YÖNTEM</w:t>
            </w:r>
          </w:p>
          <w:p w14:paraId="77B3AADC" w14:textId="77777777" w:rsidR="00900176" w:rsidRPr="00D32A58" w:rsidRDefault="00900176" w:rsidP="00900176">
            <w:pPr>
              <w:jc w:val="both"/>
              <w:rPr>
                <w:rFonts w:ascii="Times New Roman" w:eastAsia="Times New Roman" w:hAnsi="Times New Roman" w:cs="Times New Roman"/>
                <w:b/>
                <w:sz w:val="24"/>
                <w:szCs w:val="24"/>
                <w:lang w:eastAsia="tr-TR"/>
              </w:rPr>
            </w:pPr>
          </w:p>
          <w:p w14:paraId="32368D60" w14:textId="77777777" w:rsidR="00BD16CB" w:rsidRPr="00BD16CB" w:rsidRDefault="00BD16CB" w:rsidP="00BD16CB">
            <w:pPr>
              <w:jc w:val="both"/>
              <w:rPr>
                <w:rFonts w:ascii="Times New Roman" w:eastAsia="Times New Roman" w:hAnsi="Times New Roman" w:cs="Times New Roman"/>
                <w:bCs/>
                <w:i/>
                <w:iCs/>
                <w:sz w:val="24"/>
                <w:szCs w:val="24"/>
                <w:lang w:eastAsia="tr-TR"/>
              </w:rPr>
            </w:pPr>
            <w:r w:rsidRPr="00BD16CB">
              <w:rPr>
                <w:rFonts w:ascii="Times New Roman" w:eastAsia="Times New Roman" w:hAnsi="Times New Roman" w:cs="Times New Roman"/>
                <w:bCs/>
                <w:i/>
                <w:iCs/>
                <w:sz w:val="24"/>
                <w:szCs w:val="24"/>
                <w:lang w:eastAsia="tr-TR"/>
              </w:rPr>
              <w:t>Bu bölüm, araştırmanın nasıl gerçekleştirileceğini, hangi materyalin kullanılacağını ve hangi yöntemlerle veri toplanıp analiz edileceğini ayrıntılı biçimde açıklar. İyi yazılmış bir yöntem bölümü, araştırmanın tekrar edilebilir olmasını sağlar.</w:t>
            </w:r>
          </w:p>
          <w:p w14:paraId="71DA7077" w14:textId="77777777" w:rsidR="00BD16CB" w:rsidRPr="00BD16CB" w:rsidRDefault="00BD16CB" w:rsidP="00BD16CB">
            <w:pPr>
              <w:jc w:val="both"/>
              <w:rPr>
                <w:rFonts w:ascii="Times New Roman" w:eastAsia="Times New Roman" w:hAnsi="Times New Roman" w:cs="Times New Roman"/>
                <w:bCs/>
                <w:i/>
                <w:iCs/>
                <w:sz w:val="24"/>
                <w:szCs w:val="24"/>
                <w:lang w:eastAsia="tr-TR"/>
              </w:rPr>
            </w:pPr>
          </w:p>
          <w:p w14:paraId="64198834" w14:textId="77777777" w:rsidR="00BD16CB" w:rsidRPr="00BD16CB" w:rsidRDefault="00BD16CB" w:rsidP="00BD16CB">
            <w:pPr>
              <w:jc w:val="both"/>
              <w:rPr>
                <w:rFonts w:ascii="Times New Roman" w:eastAsia="Times New Roman" w:hAnsi="Times New Roman" w:cs="Times New Roman"/>
                <w:bCs/>
                <w:i/>
                <w:iCs/>
                <w:sz w:val="24"/>
                <w:szCs w:val="24"/>
                <w:lang w:eastAsia="tr-TR"/>
              </w:rPr>
            </w:pPr>
            <w:r w:rsidRPr="00BD16CB">
              <w:rPr>
                <w:rFonts w:ascii="Times New Roman" w:eastAsia="Times New Roman" w:hAnsi="Times New Roman" w:cs="Times New Roman"/>
                <w:bCs/>
                <w:i/>
                <w:iCs/>
                <w:sz w:val="24"/>
                <w:szCs w:val="24"/>
                <w:lang w:eastAsia="tr-TR"/>
              </w:rPr>
              <w:t>İçermesi Gereken Alt Başlıklar</w:t>
            </w:r>
          </w:p>
          <w:p w14:paraId="428B2036" w14:textId="77777777" w:rsidR="00BD16CB" w:rsidRPr="00BD16CB" w:rsidRDefault="00BD16CB" w:rsidP="00BD16CB">
            <w:pPr>
              <w:jc w:val="both"/>
              <w:rPr>
                <w:rFonts w:ascii="Times New Roman" w:eastAsia="Times New Roman" w:hAnsi="Times New Roman" w:cs="Times New Roman"/>
                <w:b/>
                <w:i/>
                <w:iCs/>
                <w:sz w:val="24"/>
                <w:szCs w:val="24"/>
                <w:lang w:eastAsia="tr-TR"/>
              </w:rPr>
            </w:pPr>
            <w:r w:rsidRPr="00BD16CB">
              <w:rPr>
                <w:rFonts w:ascii="Times New Roman" w:eastAsia="Times New Roman" w:hAnsi="Times New Roman" w:cs="Times New Roman"/>
                <w:b/>
                <w:i/>
                <w:iCs/>
                <w:sz w:val="24"/>
                <w:szCs w:val="24"/>
                <w:lang w:eastAsia="tr-TR"/>
              </w:rPr>
              <w:t>a) Araştırma Modeli / Deseni:</w:t>
            </w:r>
          </w:p>
          <w:p w14:paraId="6E5F91FA" w14:textId="77777777" w:rsidR="00BD16CB" w:rsidRPr="00BD16CB" w:rsidRDefault="00BD16CB" w:rsidP="00BD16CB">
            <w:pPr>
              <w:jc w:val="both"/>
              <w:rPr>
                <w:rFonts w:ascii="Times New Roman" w:eastAsia="Times New Roman" w:hAnsi="Times New Roman" w:cs="Times New Roman"/>
                <w:bCs/>
                <w:i/>
                <w:iCs/>
                <w:sz w:val="24"/>
                <w:szCs w:val="24"/>
                <w:lang w:eastAsia="tr-TR"/>
              </w:rPr>
            </w:pPr>
            <w:r w:rsidRPr="00BD16CB">
              <w:rPr>
                <w:rFonts w:ascii="Times New Roman" w:eastAsia="Times New Roman" w:hAnsi="Times New Roman" w:cs="Times New Roman"/>
                <w:bCs/>
                <w:i/>
                <w:iCs/>
                <w:sz w:val="24"/>
                <w:szCs w:val="24"/>
                <w:lang w:eastAsia="tr-TR"/>
              </w:rPr>
              <w:t xml:space="preserve">Nitel mi, nicel mi, karma mı? Deneysel, tarama, durum çalışması, </w:t>
            </w:r>
            <w:proofErr w:type="spellStart"/>
            <w:r w:rsidRPr="00BD16CB">
              <w:rPr>
                <w:rFonts w:ascii="Times New Roman" w:eastAsia="Times New Roman" w:hAnsi="Times New Roman" w:cs="Times New Roman"/>
                <w:bCs/>
                <w:i/>
                <w:iCs/>
                <w:sz w:val="24"/>
                <w:szCs w:val="24"/>
                <w:lang w:eastAsia="tr-TR"/>
              </w:rPr>
              <w:t>etnografik</w:t>
            </w:r>
            <w:proofErr w:type="spellEnd"/>
            <w:r w:rsidRPr="00BD16CB">
              <w:rPr>
                <w:rFonts w:ascii="Times New Roman" w:eastAsia="Times New Roman" w:hAnsi="Times New Roman" w:cs="Times New Roman"/>
                <w:bCs/>
                <w:i/>
                <w:iCs/>
                <w:sz w:val="24"/>
                <w:szCs w:val="24"/>
                <w:lang w:eastAsia="tr-TR"/>
              </w:rPr>
              <w:t xml:space="preserve">, </w:t>
            </w:r>
            <w:proofErr w:type="spellStart"/>
            <w:r w:rsidRPr="00BD16CB">
              <w:rPr>
                <w:rFonts w:ascii="Times New Roman" w:eastAsia="Times New Roman" w:hAnsi="Times New Roman" w:cs="Times New Roman"/>
                <w:bCs/>
                <w:i/>
                <w:iCs/>
                <w:sz w:val="24"/>
                <w:szCs w:val="24"/>
                <w:lang w:eastAsia="tr-TR"/>
              </w:rPr>
              <w:t>olgubilimsel</w:t>
            </w:r>
            <w:proofErr w:type="spellEnd"/>
            <w:r w:rsidRPr="00BD16CB">
              <w:rPr>
                <w:rFonts w:ascii="Times New Roman" w:eastAsia="Times New Roman" w:hAnsi="Times New Roman" w:cs="Times New Roman"/>
                <w:bCs/>
                <w:i/>
                <w:iCs/>
                <w:sz w:val="24"/>
                <w:szCs w:val="24"/>
                <w:lang w:eastAsia="tr-TR"/>
              </w:rPr>
              <w:t xml:space="preserve"> vb. desenlerden hangisi seçildi ve neden?</w:t>
            </w:r>
          </w:p>
          <w:p w14:paraId="63702645" w14:textId="77777777" w:rsidR="00BD16CB" w:rsidRPr="00BD16CB" w:rsidRDefault="00BD16CB" w:rsidP="00BD16CB">
            <w:pPr>
              <w:jc w:val="both"/>
              <w:rPr>
                <w:rFonts w:ascii="Times New Roman" w:eastAsia="Times New Roman" w:hAnsi="Times New Roman" w:cs="Times New Roman"/>
                <w:b/>
                <w:i/>
                <w:iCs/>
                <w:sz w:val="24"/>
                <w:szCs w:val="24"/>
                <w:lang w:eastAsia="tr-TR"/>
              </w:rPr>
            </w:pPr>
            <w:r w:rsidRPr="00BD16CB">
              <w:rPr>
                <w:rFonts w:ascii="Times New Roman" w:eastAsia="Times New Roman" w:hAnsi="Times New Roman" w:cs="Times New Roman"/>
                <w:b/>
                <w:i/>
                <w:iCs/>
                <w:sz w:val="24"/>
                <w:szCs w:val="24"/>
                <w:lang w:eastAsia="tr-TR"/>
              </w:rPr>
              <w:lastRenderedPageBreak/>
              <w:t>b) Evren ve Örneklem (Uygulamalı araştırmalar için):</w:t>
            </w:r>
          </w:p>
          <w:p w14:paraId="6079080C" w14:textId="77777777" w:rsidR="00BD16CB" w:rsidRPr="00BD16CB" w:rsidRDefault="00BD16CB" w:rsidP="00BD16CB">
            <w:pPr>
              <w:jc w:val="both"/>
              <w:rPr>
                <w:rFonts w:ascii="Times New Roman" w:eastAsia="Times New Roman" w:hAnsi="Times New Roman" w:cs="Times New Roman"/>
                <w:bCs/>
                <w:i/>
                <w:iCs/>
                <w:sz w:val="24"/>
                <w:szCs w:val="24"/>
                <w:lang w:eastAsia="tr-TR"/>
              </w:rPr>
            </w:pPr>
            <w:r w:rsidRPr="00BD16CB">
              <w:rPr>
                <w:rFonts w:ascii="Times New Roman" w:eastAsia="Times New Roman" w:hAnsi="Times New Roman" w:cs="Times New Roman"/>
                <w:bCs/>
                <w:i/>
                <w:iCs/>
                <w:sz w:val="24"/>
                <w:szCs w:val="24"/>
                <w:lang w:eastAsia="tr-TR"/>
              </w:rPr>
              <w:t>Araştırmanın hedef kitlesi kimlerdir? Örneklem nasıl ve hangi yöntemle belirlenecektir? (Amaçlı örnekleme, tabakalı örnekleme, basit tesadüfi örnekleme vb.)</w:t>
            </w:r>
          </w:p>
          <w:p w14:paraId="1E368C2D" w14:textId="77777777" w:rsidR="00BD16CB" w:rsidRPr="00BD16CB" w:rsidRDefault="00BD16CB" w:rsidP="00BD16CB">
            <w:pPr>
              <w:jc w:val="both"/>
              <w:rPr>
                <w:rFonts w:ascii="Times New Roman" w:eastAsia="Times New Roman" w:hAnsi="Times New Roman" w:cs="Times New Roman"/>
                <w:b/>
                <w:i/>
                <w:iCs/>
                <w:sz w:val="24"/>
                <w:szCs w:val="24"/>
                <w:lang w:eastAsia="tr-TR"/>
              </w:rPr>
            </w:pPr>
            <w:r w:rsidRPr="00BD16CB">
              <w:rPr>
                <w:rFonts w:ascii="Times New Roman" w:eastAsia="Times New Roman" w:hAnsi="Times New Roman" w:cs="Times New Roman"/>
                <w:b/>
                <w:i/>
                <w:iCs/>
                <w:sz w:val="24"/>
                <w:szCs w:val="24"/>
                <w:lang w:eastAsia="tr-TR"/>
              </w:rPr>
              <w:t>c) Veri Toplama Araçları ve Yöntemleri:</w:t>
            </w:r>
          </w:p>
          <w:p w14:paraId="2DAC6FB1" w14:textId="77777777" w:rsidR="00BD16CB" w:rsidRPr="00BD16CB" w:rsidRDefault="00BD16CB" w:rsidP="00BD16CB">
            <w:pPr>
              <w:jc w:val="both"/>
              <w:rPr>
                <w:rFonts w:ascii="Times New Roman" w:eastAsia="Times New Roman" w:hAnsi="Times New Roman" w:cs="Times New Roman"/>
                <w:bCs/>
                <w:i/>
                <w:iCs/>
                <w:sz w:val="24"/>
                <w:szCs w:val="24"/>
                <w:lang w:eastAsia="tr-TR"/>
              </w:rPr>
            </w:pPr>
            <w:r w:rsidRPr="00BD16CB">
              <w:rPr>
                <w:rFonts w:ascii="Times New Roman" w:eastAsia="Times New Roman" w:hAnsi="Times New Roman" w:cs="Times New Roman"/>
                <w:bCs/>
                <w:i/>
                <w:iCs/>
                <w:sz w:val="24"/>
                <w:szCs w:val="24"/>
                <w:lang w:eastAsia="tr-TR"/>
              </w:rPr>
              <w:t>Anket, mülakat, gözlem, arşiv taraması, deney, belgeleme, ölçüm vb. hangi araçlar kullanılacak? Bu araçlar geçerli ve güvenilir mi, nasıl sağlanacak?</w:t>
            </w:r>
          </w:p>
          <w:p w14:paraId="4B45AEDE" w14:textId="77777777" w:rsidR="00BD16CB" w:rsidRPr="00BD16CB" w:rsidRDefault="00BD16CB" w:rsidP="00BD16CB">
            <w:pPr>
              <w:jc w:val="both"/>
              <w:rPr>
                <w:rFonts w:ascii="Times New Roman" w:eastAsia="Times New Roman" w:hAnsi="Times New Roman" w:cs="Times New Roman"/>
                <w:b/>
                <w:i/>
                <w:iCs/>
                <w:sz w:val="24"/>
                <w:szCs w:val="24"/>
                <w:lang w:eastAsia="tr-TR"/>
              </w:rPr>
            </w:pPr>
            <w:r w:rsidRPr="00BD16CB">
              <w:rPr>
                <w:rFonts w:ascii="Times New Roman" w:eastAsia="Times New Roman" w:hAnsi="Times New Roman" w:cs="Times New Roman"/>
                <w:b/>
                <w:i/>
                <w:iCs/>
                <w:sz w:val="24"/>
                <w:szCs w:val="24"/>
                <w:lang w:eastAsia="tr-TR"/>
              </w:rPr>
              <w:t>d) Veri Analizi:</w:t>
            </w:r>
          </w:p>
          <w:p w14:paraId="4B52651F" w14:textId="77777777" w:rsidR="00BD16CB" w:rsidRPr="00BD16CB" w:rsidRDefault="00BD16CB" w:rsidP="00BD16CB">
            <w:pPr>
              <w:jc w:val="both"/>
              <w:rPr>
                <w:rFonts w:ascii="Times New Roman" w:eastAsia="Times New Roman" w:hAnsi="Times New Roman" w:cs="Times New Roman"/>
                <w:bCs/>
                <w:i/>
                <w:iCs/>
                <w:sz w:val="24"/>
                <w:szCs w:val="24"/>
                <w:lang w:eastAsia="tr-TR"/>
              </w:rPr>
            </w:pPr>
            <w:r w:rsidRPr="00BD16CB">
              <w:rPr>
                <w:rFonts w:ascii="Times New Roman" w:eastAsia="Times New Roman" w:hAnsi="Times New Roman" w:cs="Times New Roman"/>
                <w:bCs/>
                <w:i/>
                <w:iCs/>
                <w:sz w:val="24"/>
                <w:szCs w:val="24"/>
                <w:lang w:eastAsia="tr-TR"/>
              </w:rPr>
              <w:t>Toplanan veriler nasıl analiz edilecek? İstatistiksel testler (t-testi, ANOVA, regresyon vb.), içerik analizi, söylem analizi, betimsel analiz veya hangi yazılım araçları kullanılacak?</w:t>
            </w:r>
          </w:p>
          <w:p w14:paraId="32FE345F" w14:textId="77777777" w:rsidR="00BD16CB" w:rsidRPr="00BD16CB" w:rsidRDefault="00BD16CB" w:rsidP="00BD16CB">
            <w:pPr>
              <w:jc w:val="both"/>
              <w:rPr>
                <w:rFonts w:ascii="Times New Roman" w:eastAsia="Times New Roman" w:hAnsi="Times New Roman" w:cs="Times New Roman"/>
                <w:b/>
                <w:i/>
                <w:iCs/>
                <w:sz w:val="24"/>
                <w:szCs w:val="24"/>
                <w:lang w:eastAsia="tr-TR"/>
              </w:rPr>
            </w:pPr>
            <w:r w:rsidRPr="00BD16CB">
              <w:rPr>
                <w:rFonts w:ascii="Times New Roman" w:eastAsia="Times New Roman" w:hAnsi="Times New Roman" w:cs="Times New Roman"/>
                <w:b/>
                <w:i/>
                <w:iCs/>
                <w:sz w:val="24"/>
                <w:szCs w:val="24"/>
                <w:lang w:eastAsia="tr-TR"/>
              </w:rPr>
              <w:t>e) Etik Boyut (Gerekli durumlarda):</w:t>
            </w:r>
          </w:p>
          <w:p w14:paraId="2A52AA4C" w14:textId="5D2BFFBE" w:rsidR="00C27D18" w:rsidRPr="00D32A58" w:rsidRDefault="00BD16CB" w:rsidP="00BD16CB">
            <w:pPr>
              <w:jc w:val="both"/>
              <w:rPr>
                <w:rFonts w:ascii="Times New Roman" w:eastAsia="Times New Roman" w:hAnsi="Times New Roman" w:cs="Times New Roman"/>
                <w:b/>
                <w:sz w:val="24"/>
                <w:szCs w:val="24"/>
                <w:lang w:eastAsia="tr-TR"/>
              </w:rPr>
            </w:pPr>
            <w:r w:rsidRPr="00BD16CB">
              <w:rPr>
                <w:rFonts w:ascii="Times New Roman" w:eastAsia="Times New Roman" w:hAnsi="Times New Roman" w:cs="Times New Roman"/>
                <w:bCs/>
                <w:i/>
                <w:iCs/>
                <w:sz w:val="24"/>
                <w:szCs w:val="24"/>
                <w:lang w:eastAsia="tr-TR"/>
              </w:rPr>
              <w:t>İnsan katılımcı içeren araştırmalarda etik kurul izni gerekip gerekmediği, katılımcı aydınlatılmış onamı ve gizlilik ilkelerine nasıl uyulacağı belirtilmelidir.</w:t>
            </w:r>
          </w:p>
          <w:p w14:paraId="405BFE2D" w14:textId="77777777" w:rsidR="00CA10D1" w:rsidRDefault="00CA10D1" w:rsidP="00900176">
            <w:pPr>
              <w:jc w:val="both"/>
              <w:rPr>
                <w:rFonts w:ascii="Times New Roman" w:eastAsia="Times New Roman" w:hAnsi="Times New Roman" w:cs="Times New Roman"/>
                <w:b/>
                <w:sz w:val="24"/>
                <w:szCs w:val="24"/>
                <w:lang w:val="de-DE" w:eastAsia="tr-TR"/>
              </w:rPr>
            </w:pPr>
          </w:p>
          <w:p w14:paraId="52F719A8" w14:textId="77777777" w:rsidR="00BD16CB" w:rsidRPr="0037551F" w:rsidRDefault="00BD16CB" w:rsidP="00BD16CB">
            <w:pPr>
              <w:spacing w:before="200" w:after="80"/>
            </w:pPr>
            <w:r w:rsidRPr="0037551F">
              <w:rPr>
                <w:rFonts w:ascii="Times New Roman" w:eastAsia="Times New Roman" w:hAnsi="Times New Roman" w:cs="Times New Roman"/>
                <w:b/>
                <w:bCs/>
              </w:rPr>
              <w:t>Örnek Yöntem Paragrafı</w:t>
            </w:r>
          </w:p>
          <w:tbl>
            <w:tblPr>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83"/>
            </w:tblGrid>
            <w:tr w:rsidR="00BD16CB" w:rsidRPr="00D34567" w14:paraId="570C1827" w14:textId="77777777" w:rsidTr="00DE2138">
              <w:tc>
                <w:tcPr>
                  <w:tcW w:w="9783" w:type="dxa"/>
                  <w:tcBorders>
                    <w:top w:val="single" w:sz="2" w:space="0" w:color="CCCCCC"/>
                    <w:left w:val="single" w:sz="2" w:space="0" w:color="CCCCCC"/>
                    <w:bottom w:val="single" w:sz="2" w:space="0" w:color="CCCCCC"/>
                    <w:right w:val="single" w:sz="2" w:space="0" w:color="CCCCCC"/>
                  </w:tcBorders>
                  <w:shd w:val="clear" w:color="auto" w:fill="EAF5EA"/>
                  <w:tcMar>
                    <w:top w:w="100" w:type="dxa"/>
                    <w:left w:w="220" w:type="dxa"/>
                    <w:bottom w:w="100" w:type="dxa"/>
                    <w:right w:w="220" w:type="dxa"/>
                  </w:tcMar>
                </w:tcPr>
                <w:p w14:paraId="6CA0272F" w14:textId="77777777" w:rsidR="00BD16CB" w:rsidRPr="00D34567" w:rsidRDefault="00BD16CB" w:rsidP="00BD16CB">
                  <w:pPr>
                    <w:spacing w:before="60" w:after="60" w:line="300" w:lineRule="auto"/>
                    <w:ind w:right="400"/>
                    <w:jc w:val="both"/>
                  </w:pPr>
                  <w:r w:rsidRPr="00D34567">
                    <w:rPr>
                      <w:rFonts w:ascii="Times New Roman" w:eastAsia="Times New Roman" w:hAnsi="Times New Roman" w:cs="Times New Roman"/>
                      <w:i/>
                      <w:iCs/>
                      <w:color w:val="1F5C1A"/>
                      <w:sz w:val="20"/>
                      <w:szCs w:val="20"/>
                    </w:rPr>
                    <w:t xml:space="preserve">Bu araştırma nitel bir yaklaşımla tasarlanmış olup tarihsel-betimsel bir yöntem benimsenmiştir. Araştırmanın evrenini Kars il merkezinde bulunan ve Tapu Kadastro Müdürlüğü kayıtlarında 1878-1920 yılları arasında tescillenmiş 143 </w:t>
                  </w:r>
                  <w:proofErr w:type="spellStart"/>
                  <w:r w:rsidRPr="00D34567">
                    <w:rPr>
                      <w:rFonts w:ascii="Times New Roman" w:eastAsia="Times New Roman" w:hAnsi="Times New Roman" w:cs="Times New Roman"/>
                      <w:i/>
                      <w:iCs/>
                      <w:color w:val="1F5C1A"/>
                      <w:sz w:val="20"/>
                      <w:szCs w:val="20"/>
                    </w:rPr>
                    <w:t>kârgir</w:t>
                  </w:r>
                  <w:proofErr w:type="spellEnd"/>
                  <w:r w:rsidRPr="00D34567">
                    <w:rPr>
                      <w:rFonts w:ascii="Times New Roman" w:eastAsia="Times New Roman" w:hAnsi="Times New Roman" w:cs="Times New Roman"/>
                      <w:i/>
                      <w:iCs/>
                      <w:color w:val="1F5C1A"/>
                      <w:sz w:val="20"/>
                      <w:szCs w:val="20"/>
                    </w:rPr>
                    <w:t xml:space="preserve"> yapı oluşturmaktadır. Amaçlı örnekleme yöntemiyle özgün halini koruyabilmiş 40 yapı seçilecektir. Veri toplama aracı olarak araştırmacı tarafından geliştirilen 'Yapı Belgeleme Formu' kullanılacak; yerinde gözlem, fotoğraflama ve ölçüm yöntemleriyle veriler toplanacaktır. Ayrıca Kars Belediyesi ve Kültür Varlıkları Müdürlüğü arşivleri de taranacaktır. Elde edilen veriler tipoloji analizi ve karşılaştırmalı yorumlama yöntemiyle çözümlenecektir.</w:t>
                  </w:r>
                </w:p>
              </w:tc>
            </w:tr>
          </w:tbl>
          <w:p w14:paraId="06078788" w14:textId="77777777" w:rsidR="00BD16CB" w:rsidRPr="00D34567" w:rsidRDefault="00BD16CB" w:rsidP="00BD16CB">
            <w:pPr>
              <w:spacing w:before="80"/>
            </w:pPr>
          </w:p>
          <w:p w14:paraId="4C9032BB" w14:textId="69E72D71" w:rsidR="00BD16CB" w:rsidRPr="00DE2138" w:rsidRDefault="00BD16CB" w:rsidP="00BD16CB">
            <w:pPr>
              <w:jc w:val="both"/>
              <w:rPr>
                <w:rFonts w:ascii="Times New Roman" w:eastAsia="Times New Roman" w:hAnsi="Times New Roman" w:cs="Times New Roman"/>
                <w:b/>
                <w:bCs/>
                <w:i/>
                <w:iCs/>
                <w:color w:val="7B2C2C"/>
                <w:sz w:val="24"/>
                <w:szCs w:val="24"/>
              </w:rPr>
            </w:pPr>
            <w:r w:rsidRPr="00DE2138">
              <w:rPr>
                <w:rFonts w:ascii="Segoe UI Emoji" w:eastAsia="Times New Roman" w:hAnsi="Segoe UI Emoji" w:cs="Segoe UI Emoji"/>
                <w:b/>
                <w:bCs/>
                <w:i/>
                <w:iCs/>
                <w:color w:val="7B2C2C"/>
                <w:sz w:val="24"/>
                <w:szCs w:val="24"/>
              </w:rPr>
              <w:t>📌</w:t>
            </w:r>
            <w:r w:rsidRPr="00DE2138">
              <w:rPr>
                <w:rFonts w:ascii="Times New Roman" w:eastAsia="Times New Roman" w:hAnsi="Times New Roman" w:cs="Times New Roman"/>
                <w:b/>
                <w:bCs/>
                <w:i/>
                <w:iCs/>
                <w:color w:val="7B2C2C"/>
                <w:sz w:val="24"/>
                <w:szCs w:val="24"/>
              </w:rPr>
              <w:t xml:space="preserve"> Yöntem bölümündeki her tercih gerekçelendirilmeli ve ilgili kaynaklara atıf yapılmalıdır. 'Nitel yöntem seçilmiştir' ifadesi yetmez; neden nitel yöntem kullanıldığı açıklanmalıdır.</w:t>
            </w:r>
          </w:p>
          <w:p w14:paraId="127529C1" w14:textId="77777777" w:rsidR="00BD16CB" w:rsidRPr="00D32A58" w:rsidRDefault="00BD16CB" w:rsidP="00BD16CB">
            <w:pPr>
              <w:jc w:val="both"/>
              <w:rPr>
                <w:rFonts w:ascii="Times New Roman" w:eastAsia="Times New Roman" w:hAnsi="Times New Roman" w:cs="Times New Roman"/>
                <w:b/>
                <w:sz w:val="24"/>
                <w:szCs w:val="24"/>
                <w:lang w:val="de-DE" w:eastAsia="tr-TR"/>
              </w:rPr>
            </w:pPr>
          </w:p>
          <w:p w14:paraId="4CC7FD06" w14:textId="77777777" w:rsidR="00900176" w:rsidRPr="00D32A58" w:rsidRDefault="00900176" w:rsidP="00900176">
            <w:pPr>
              <w:jc w:val="both"/>
              <w:rPr>
                <w:rFonts w:ascii="Times New Roman" w:eastAsia="Times New Roman" w:hAnsi="Times New Roman" w:cs="Times New Roman"/>
                <w:b/>
                <w:sz w:val="24"/>
                <w:szCs w:val="24"/>
                <w:lang w:eastAsia="tr-TR"/>
              </w:rPr>
            </w:pPr>
            <w:r w:rsidRPr="00D32A58">
              <w:rPr>
                <w:rFonts w:ascii="Times New Roman" w:eastAsia="Times New Roman" w:hAnsi="Times New Roman" w:cs="Times New Roman"/>
                <w:b/>
                <w:sz w:val="24"/>
                <w:szCs w:val="24"/>
                <w:lang w:eastAsia="tr-TR"/>
              </w:rPr>
              <w:t>9.</w:t>
            </w:r>
            <w:r w:rsidRPr="00D32A58">
              <w:rPr>
                <w:rFonts w:ascii="Times New Roman" w:eastAsia="Times New Roman" w:hAnsi="Times New Roman" w:cs="Times New Roman"/>
                <w:sz w:val="24"/>
                <w:szCs w:val="24"/>
                <w:lang w:eastAsia="tr-TR"/>
              </w:rPr>
              <w:t xml:space="preserve"> </w:t>
            </w:r>
            <w:r w:rsidRPr="00D32A58">
              <w:rPr>
                <w:rFonts w:ascii="Times New Roman" w:eastAsia="Times New Roman" w:hAnsi="Times New Roman" w:cs="Times New Roman"/>
                <w:b/>
                <w:sz w:val="24"/>
                <w:szCs w:val="24"/>
                <w:lang w:eastAsia="tr-TR"/>
              </w:rPr>
              <w:t>ARAŞTIRMA OLANAKLARI</w:t>
            </w:r>
          </w:p>
          <w:p w14:paraId="2F42BD67" w14:textId="77777777" w:rsidR="00900176" w:rsidRPr="00D32A58" w:rsidRDefault="00900176" w:rsidP="00900176">
            <w:pPr>
              <w:jc w:val="both"/>
              <w:rPr>
                <w:rFonts w:ascii="Times New Roman" w:eastAsia="Times New Roman" w:hAnsi="Times New Roman" w:cs="Times New Roman"/>
                <w:sz w:val="24"/>
                <w:szCs w:val="24"/>
                <w:lang w:eastAsia="tr-TR"/>
              </w:rPr>
            </w:pPr>
          </w:p>
          <w:p w14:paraId="5CFB87EF" w14:textId="77777777" w:rsidR="00BD16CB" w:rsidRPr="00BD16CB" w:rsidRDefault="00BD16CB" w:rsidP="00BD16CB">
            <w:pPr>
              <w:rPr>
                <w:rFonts w:ascii="Times New Roman" w:eastAsia="Times New Roman" w:hAnsi="Times New Roman" w:cs="Times New Roman"/>
                <w:i/>
                <w:iCs/>
                <w:sz w:val="24"/>
                <w:szCs w:val="24"/>
                <w:lang w:eastAsia="tr-TR"/>
              </w:rPr>
            </w:pPr>
            <w:r w:rsidRPr="00BD16CB">
              <w:rPr>
                <w:rFonts w:ascii="Times New Roman" w:eastAsia="Times New Roman" w:hAnsi="Times New Roman" w:cs="Times New Roman"/>
                <w:i/>
                <w:iCs/>
                <w:sz w:val="24"/>
                <w:szCs w:val="24"/>
                <w:lang w:eastAsia="tr-TR"/>
              </w:rPr>
              <w:t xml:space="preserve">Bu bölüm, araştırmanın gerçekleştirilmesi için gerekli olan altyapı, </w:t>
            </w:r>
            <w:proofErr w:type="gramStart"/>
            <w:r w:rsidRPr="00BD16CB">
              <w:rPr>
                <w:rFonts w:ascii="Times New Roman" w:eastAsia="Times New Roman" w:hAnsi="Times New Roman" w:cs="Times New Roman"/>
                <w:i/>
                <w:iCs/>
                <w:sz w:val="24"/>
                <w:szCs w:val="24"/>
                <w:lang w:eastAsia="tr-TR"/>
              </w:rPr>
              <w:t>ekipman</w:t>
            </w:r>
            <w:proofErr w:type="gramEnd"/>
            <w:r w:rsidRPr="00BD16CB">
              <w:rPr>
                <w:rFonts w:ascii="Times New Roman" w:eastAsia="Times New Roman" w:hAnsi="Times New Roman" w:cs="Times New Roman"/>
                <w:i/>
                <w:iCs/>
                <w:sz w:val="24"/>
                <w:szCs w:val="24"/>
                <w:lang w:eastAsia="tr-TR"/>
              </w:rPr>
              <w:t xml:space="preserve"> ve kurumsal olanakların mevcut olduğunu gösterir. Araştırmanın uygulanabilirliğini kanıtlamak açısından önemlidir.</w:t>
            </w:r>
          </w:p>
          <w:p w14:paraId="389AB776" w14:textId="77777777" w:rsidR="00BD16CB" w:rsidRPr="00BD16CB" w:rsidRDefault="00BD16CB" w:rsidP="00BD16CB">
            <w:pPr>
              <w:rPr>
                <w:rFonts w:ascii="Times New Roman" w:eastAsia="Times New Roman" w:hAnsi="Times New Roman" w:cs="Times New Roman"/>
                <w:i/>
                <w:iCs/>
                <w:sz w:val="24"/>
                <w:szCs w:val="24"/>
                <w:lang w:eastAsia="tr-TR"/>
              </w:rPr>
            </w:pPr>
          </w:p>
          <w:p w14:paraId="227D0954" w14:textId="77777777" w:rsidR="00BD16CB" w:rsidRPr="00BD16CB" w:rsidRDefault="00BD16CB" w:rsidP="00BD16CB">
            <w:pPr>
              <w:rPr>
                <w:rFonts w:ascii="Times New Roman" w:eastAsia="Times New Roman" w:hAnsi="Times New Roman" w:cs="Times New Roman"/>
                <w:i/>
                <w:iCs/>
                <w:sz w:val="24"/>
                <w:szCs w:val="24"/>
                <w:lang w:eastAsia="tr-TR"/>
              </w:rPr>
            </w:pPr>
            <w:r w:rsidRPr="00BD16CB">
              <w:rPr>
                <w:rFonts w:ascii="Times New Roman" w:eastAsia="Times New Roman" w:hAnsi="Times New Roman" w:cs="Times New Roman"/>
                <w:i/>
                <w:iCs/>
                <w:sz w:val="24"/>
                <w:szCs w:val="24"/>
                <w:lang w:eastAsia="tr-TR"/>
              </w:rPr>
              <w:t>Yazılması Gerekenler</w:t>
            </w:r>
          </w:p>
          <w:p w14:paraId="31DB9EBA" w14:textId="77777777" w:rsidR="00BD16CB" w:rsidRPr="00BD16CB" w:rsidRDefault="00BD16CB" w:rsidP="00BD16CB">
            <w:pPr>
              <w:rPr>
                <w:rFonts w:ascii="Times New Roman" w:eastAsia="Times New Roman" w:hAnsi="Times New Roman" w:cs="Times New Roman"/>
                <w:i/>
                <w:iCs/>
                <w:sz w:val="24"/>
                <w:szCs w:val="24"/>
                <w:lang w:eastAsia="tr-TR"/>
              </w:rPr>
            </w:pPr>
            <w:r w:rsidRPr="00BD16CB">
              <w:rPr>
                <w:rFonts w:ascii="Times New Roman" w:eastAsia="Times New Roman" w:hAnsi="Times New Roman" w:cs="Times New Roman"/>
                <w:i/>
                <w:iCs/>
                <w:sz w:val="24"/>
                <w:szCs w:val="24"/>
                <w:lang w:eastAsia="tr-TR"/>
              </w:rPr>
              <w:t>•</w:t>
            </w:r>
            <w:r w:rsidRPr="00BD16CB">
              <w:rPr>
                <w:rFonts w:ascii="Times New Roman" w:eastAsia="Times New Roman" w:hAnsi="Times New Roman" w:cs="Times New Roman"/>
                <w:i/>
                <w:iCs/>
                <w:sz w:val="24"/>
                <w:szCs w:val="24"/>
                <w:lang w:eastAsia="tr-TR"/>
              </w:rPr>
              <w:tab/>
              <w:t>Kullanılacak laboratuvar, arşiv, kütüphane veya alan çalışması mekânları</w:t>
            </w:r>
          </w:p>
          <w:p w14:paraId="51651CC9" w14:textId="77777777" w:rsidR="00BD16CB" w:rsidRPr="00BD16CB" w:rsidRDefault="00BD16CB" w:rsidP="00BD16CB">
            <w:pPr>
              <w:rPr>
                <w:rFonts w:ascii="Times New Roman" w:eastAsia="Times New Roman" w:hAnsi="Times New Roman" w:cs="Times New Roman"/>
                <w:i/>
                <w:iCs/>
                <w:sz w:val="24"/>
                <w:szCs w:val="24"/>
                <w:lang w:eastAsia="tr-TR"/>
              </w:rPr>
            </w:pPr>
            <w:r w:rsidRPr="00BD16CB">
              <w:rPr>
                <w:rFonts w:ascii="Times New Roman" w:eastAsia="Times New Roman" w:hAnsi="Times New Roman" w:cs="Times New Roman"/>
                <w:i/>
                <w:iCs/>
                <w:sz w:val="24"/>
                <w:szCs w:val="24"/>
                <w:lang w:eastAsia="tr-TR"/>
              </w:rPr>
              <w:t>•</w:t>
            </w:r>
            <w:r w:rsidRPr="00BD16CB">
              <w:rPr>
                <w:rFonts w:ascii="Times New Roman" w:eastAsia="Times New Roman" w:hAnsi="Times New Roman" w:cs="Times New Roman"/>
                <w:i/>
                <w:iCs/>
                <w:sz w:val="24"/>
                <w:szCs w:val="24"/>
                <w:lang w:eastAsia="tr-TR"/>
              </w:rPr>
              <w:tab/>
              <w:t xml:space="preserve">Mevcut cihaz ve </w:t>
            </w:r>
            <w:proofErr w:type="gramStart"/>
            <w:r w:rsidRPr="00BD16CB">
              <w:rPr>
                <w:rFonts w:ascii="Times New Roman" w:eastAsia="Times New Roman" w:hAnsi="Times New Roman" w:cs="Times New Roman"/>
                <w:i/>
                <w:iCs/>
                <w:sz w:val="24"/>
                <w:szCs w:val="24"/>
                <w:lang w:eastAsia="tr-TR"/>
              </w:rPr>
              <w:t>ekipmanlar</w:t>
            </w:r>
            <w:proofErr w:type="gramEnd"/>
            <w:r w:rsidRPr="00BD16CB">
              <w:rPr>
                <w:rFonts w:ascii="Times New Roman" w:eastAsia="Times New Roman" w:hAnsi="Times New Roman" w:cs="Times New Roman"/>
                <w:i/>
                <w:iCs/>
                <w:sz w:val="24"/>
                <w:szCs w:val="24"/>
                <w:lang w:eastAsia="tr-TR"/>
              </w:rPr>
              <w:t xml:space="preserve"> (deney aleti, yazılım lisansı, GPS cihazı, fotoğraf ekipmanı vb.)</w:t>
            </w:r>
          </w:p>
          <w:p w14:paraId="2F0E3558" w14:textId="77777777" w:rsidR="00BD16CB" w:rsidRPr="00BD16CB" w:rsidRDefault="00BD16CB" w:rsidP="00BD16CB">
            <w:pPr>
              <w:rPr>
                <w:rFonts w:ascii="Times New Roman" w:eastAsia="Times New Roman" w:hAnsi="Times New Roman" w:cs="Times New Roman"/>
                <w:i/>
                <w:iCs/>
                <w:sz w:val="24"/>
                <w:szCs w:val="24"/>
                <w:lang w:eastAsia="tr-TR"/>
              </w:rPr>
            </w:pPr>
            <w:r w:rsidRPr="00BD16CB">
              <w:rPr>
                <w:rFonts w:ascii="Times New Roman" w:eastAsia="Times New Roman" w:hAnsi="Times New Roman" w:cs="Times New Roman"/>
                <w:i/>
                <w:iCs/>
                <w:sz w:val="24"/>
                <w:szCs w:val="24"/>
                <w:lang w:eastAsia="tr-TR"/>
              </w:rPr>
              <w:t>•</w:t>
            </w:r>
            <w:r w:rsidRPr="00BD16CB">
              <w:rPr>
                <w:rFonts w:ascii="Times New Roman" w:eastAsia="Times New Roman" w:hAnsi="Times New Roman" w:cs="Times New Roman"/>
                <w:i/>
                <w:iCs/>
                <w:sz w:val="24"/>
                <w:szCs w:val="24"/>
                <w:lang w:eastAsia="tr-TR"/>
              </w:rPr>
              <w:tab/>
              <w:t>Üniversite bünyesindeki teknik destek ve araştırma merkezleri</w:t>
            </w:r>
          </w:p>
          <w:p w14:paraId="4F214124" w14:textId="77777777" w:rsidR="00BD16CB" w:rsidRPr="00BD16CB" w:rsidRDefault="00BD16CB" w:rsidP="00BD16CB">
            <w:pPr>
              <w:rPr>
                <w:rFonts w:ascii="Times New Roman" w:eastAsia="Times New Roman" w:hAnsi="Times New Roman" w:cs="Times New Roman"/>
                <w:i/>
                <w:iCs/>
                <w:sz w:val="24"/>
                <w:szCs w:val="24"/>
                <w:lang w:eastAsia="tr-TR"/>
              </w:rPr>
            </w:pPr>
            <w:r w:rsidRPr="00BD16CB">
              <w:rPr>
                <w:rFonts w:ascii="Times New Roman" w:eastAsia="Times New Roman" w:hAnsi="Times New Roman" w:cs="Times New Roman"/>
                <w:i/>
                <w:iCs/>
                <w:sz w:val="24"/>
                <w:szCs w:val="24"/>
                <w:lang w:eastAsia="tr-TR"/>
              </w:rPr>
              <w:t>•</w:t>
            </w:r>
            <w:r w:rsidRPr="00BD16CB">
              <w:rPr>
                <w:rFonts w:ascii="Times New Roman" w:eastAsia="Times New Roman" w:hAnsi="Times New Roman" w:cs="Times New Roman"/>
                <w:i/>
                <w:iCs/>
                <w:sz w:val="24"/>
                <w:szCs w:val="24"/>
                <w:lang w:eastAsia="tr-TR"/>
              </w:rPr>
              <w:tab/>
              <w:t>İş birlikleri (kamu kurumu, özel sektör, diğer üniversiteler)</w:t>
            </w:r>
          </w:p>
          <w:p w14:paraId="3D5C614E" w14:textId="49CCE98E" w:rsidR="00106BAA" w:rsidRDefault="00BD16CB" w:rsidP="00BD16CB">
            <w:pPr>
              <w:rPr>
                <w:rFonts w:ascii="Times New Roman" w:eastAsia="Times New Roman" w:hAnsi="Times New Roman" w:cs="Times New Roman"/>
                <w:i/>
                <w:iCs/>
                <w:sz w:val="24"/>
                <w:szCs w:val="24"/>
                <w:lang w:eastAsia="tr-TR"/>
              </w:rPr>
            </w:pPr>
            <w:r w:rsidRPr="00BD16CB">
              <w:rPr>
                <w:rFonts w:ascii="Times New Roman" w:eastAsia="Times New Roman" w:hAnsi="Times New Roman" w:cs="Times New Roman"/>
                <w:i/>
                <w:iCs/>
                <w:sz w:val="24"/>
                <w:szCs w:val="24"/>
                <w:lang w:eastAsia="tr-TR"/>
              </w:rPr>
              <w:t>•</w:t>
            </w:r>
            <w:r w:rsidRPr="00BD16CB">
              <w:rPr>
                <w:rFonts w:ascii="Times New Roman" w:eastAsia="Times New Roman" w:hAnsi="Times New Roman" w:cs="Times New Roman"/>
                <w:i/>
                <w:iCs/>
                <w:sz w:val="24"/>
                <w:szCs w:val="24"/>
                <w:lang w:eastAsia="tr-TR"/>
              </w:rPr>
              <w:tab/>
              <w:t>Varsa devam eden proje veya fon kaynakları</w:t>
            </w:r>
          </w:p>
          <w:p w14:paraId="0D425C37" w14:textId="77777777" w:rsidR="00BD16CB" w:rsidRPr="00BD16CB" w:rsidRDefault="00BD16CB" w:rsidP="00BD16CB">
            <w:pPr>
              <w:spacing w:before="200" w:after="80"/>
            </w:pPr>
            <w:r w:rsidRPr="00BD16CB">
              <w:rPr>
                <w:rFonts w:ascii="Times New Roman" w:eastAsia="Times New Roman" w:hAnsi="Times New Roman" w:cs="Times New Roman"/>
                <w:b/>
                <w:bCs/>
              </w:rPr>
              <w:t>Örnek</w:t>
            </w:r>
          </w:p>
          <w:tbl>
            <w:tblPr>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83"/>
            </w:tblGrid>
            <w:tr w:rsidR="00BD16CB" w:rsidRPr="00D34567" w14:paraId="19665917" w14:textId="77777777" w:rsidTr="00DE2138">
              <w:tc>
                <w:tcPr>
                  <w:tcW w:w="9783" w:type="dxa"/>
                  <w:tcBorders>
                    <w:top w:val="single" w:sz="2" w:space="0" w:color="CCCCCC"/>
                    <w:left w:val="single" w:sz="2" w:space="0" w:color="CCCCCC"/>
                    <w:bottom w:val="single" w:sz="2" w:space="0" w:color="CCCCCC"/>
                    <w:right w:val="single" w:sz="2" w:space="0" w:color="CCCCCC"/>
                  </w:tcBorders>
                  <w:shd w:val="clear" w:color="auto" w:fill="EAF5EA"/>
                  <w:tcMar>
                    <w:top w:w="100" w:type="dxa"/>
                    <w:left w:w="220" w:type="dxa"/>
                    <w:bottom w:w="100" w:type="dxa"/>
                    <w:right w:w="220" w:type="dxa"/>
                  </w:tcMar>
                </w:tcPr>
                <w:p w14:paraId="45D8634D" w14:textId="77777777" w:rsidR="00BD16CB" w:rsidRPr="00D34567" w:rsidRDefault="00BD16CB" w:rsidP="00BD16CB">
                  <w:pPr>
                    <w:spacing w:before="60" w:after="60" w:line="300" w:lineRule="auto"/>
                    <w:ind w:left="400" w:right="400"/>
                    <w:jc w:val="both"/>
                  </w:pPr>
                  <w:r w:rsidRPr="00D34567">
                    <w:rPr>
                      <w:rFonts w:ascii="Times New Roman" w:eastAsia="Times New Roman" w:hAnsi="Times New Roman" w:cs="Times New Roman"/>
                      <w:i/>
                      <w:iCs/>
                      <w:color w:val="1F5C1A"/>
                      <w:sz w:val="20"/>
                      <w:szCs w:val="20"/>
                    </w:rPr>
                    <w:t xml:space="preserve">Araştırma, Iğdır Üniversitesi Tarih Bölümü'nün arşiv erişim olanakları ve saha araçları ile yürütülecektir. Kars Belediyesi ile ön görüşmeler yapılmış olup ilgili arşiv belgelerine erişim konusunda kurumsal destek alınmıştır. Saha çalışmalarında kullanılacak fotoğraf </w:t>
                  </w:r>
                  <w:proofErr w:type="gramStart"/>
                  <w:r w:rsidRPr="00D34567">
                    <w:rPr>
                      <w:rFonts w:ascii="Times New Roman" w:eastAsia="Times New Roman" w:hAnsi="Times New Roman" w:cs="Times New Roman"/>
                      <w:i/>
                      <w:iCs/>
                      <w:color w:val="1F5C1A"/>
                      <w:sz w:val="20"/>
                      <w:szCs w:val="20"/>
                    </w:rPr>
                    <w:t>ekipmanı</w:t>
                  </w:r>
                  <w:proofErr w:type="gramEnd"/>
                  <w:r w:rsidRPr="00D34567">
                    <w:rPr>
                      <w:rFonts w:ascii="Times New Roman" w:eastAsia="Times New Roman" w:hAnsi="Times New Roman" w:cs="Times New Roman"/>
                      <w:i/>
                      <w:iCs/>
                      <w:color w:val="1F5C1A"/>
                      <w:sz w:val="20"/>
                      <w:szCs w:val="20"/>
                    </w:rPr>
                    <w:t xml:space="preserve"> ve CAD yazılımı Bölüm bünyesinde mevcuttur. Ayrıca Kültür Varlıklarını Koruma Bölge Müdürlüğü ile tescil belgelerine erişim konusunda yazışmalar başlatılmıştır.</w:t>
                  </w:r>
                </w:p>
              </w:tc>
            </w:tr>
          </w:tbl>
          <w:p w14:paraId="10E3C67D" w14:textId="77777777" w:rsidR="00BD16CB" w:rsidRDefault="00BD16CB" w:rsidP="00BD16CB">
            <w:pPr>
              <w:rPr>
                <w:rFonts w:ascii="Times New Roman" w:eastAsia="Times New Roman" w:hAnsi="Times New Roman" w:cs="Times New Roman"/>
                <w:b/>
                <w:bCs/>
                <w:sz w:val="24"/>
                <w:szCs w:val="24"/>
                <w:lang w:eastAsia="tr-TR"/>
              </w:rPr>
            </w:pPr>
          </w:p>
          <w:p w14:paraId="169FD4A1" w14:textId="77777777" w:rsidR="00E21818" w:rsidRPr="00C34B60" w:rsidRDefault="00E21818" w:rsidP="00E21818">
            <w:pPr>
              <w:rPr>
                <w:rFonts w:ascii="Times New Roman" w:eastAsia="Times New Roman" w:hAnsi="Times New Roman" w:cs="Times New Roman"/>
                <w:b/>
                <w:sz w:val="24"/>
                <w:szCs w:val="24"/>
                <w:lang w:eastAsia="tr-TR"/>
              </w:rPr>
            </w:pPr>
            <w:r w:rsidRPr="00C34B60">
              <w:rPr>
                <w:rFonts w:ascii="Times New Roman" w:eastAsia="Times New Roman" w:hAnsi="Times New Roman" w:cs="Times New Roman"/>
                <w:b/>
                <w:sz w:val="24"/>
                <w:szCs w:val="24"/>
                <w:lang w:eastAsia="tr-TR"/>
              </w:rPr>
              <w:t>10. RİSK ANALİZİ VE B PLANI</w:t>
            </w:r>
          </w:p>
          <w:p w14:paraId="0CACF4BD" w14:textId="77777777" w:rsidR="00E21818" w:rsidRPr="00C34B60" w:rsidRDefault="00E21818" w:rsidP="00E21818">
            <w:pPr>
              <w:rPr>
                <w:rFonts w:ascii="Times New Roman" w:eastAsia="Times New Roman" w:hAnsi="Times New Roman" w:cs="Times New Roman"/>
                <w:sz w:val="24"/>
                <w:szCs w:val="24"/>
                <w:lang w:eastAsia="tr-TR"/>
              </w:rPr>
            </w:pPr>
            <w:r w:rsidRPr="00C34B60">
              <w:rPr>
                <w:rFonts w:ascii="Times New Roman" w:eastAsia="Times New Roman" w:hAnsi="Times New Roman" w:cs="Times New Roman"/>
                <w:sz w:val="24"/>
                <w:szCs w:val="24"/>
                <w:lang w:eastAsia="tr-TR"/>
              </w:rPr>
              <w:lastRenderedPageBreak/>
              <w:t>Bu bölüm, araştırmanın yürütülmesi sırasında karşılaşılabilecek olası bilimsel, teknik veya lojistik engelleri önceden öngörmeyi ve bu engellerle karşılaşıldığında uygulanacak alternatif stratejileri (B Planı) tanımlamayı amaçlar.</w:t>
            </w:r>
          </w:p>
          <w:p w14:paraId="6235BEBD" w14:textId="77777777" w:rsidR="00E21818" w:rsidRPr="00C34B60" w:rsidRDefault="00E21818" w:rsidP="00E21818">
            <w:pPr>
              <w:rPr>
                <w:rFonts w:ascii="Times New Roman" w:eastAsia="Times New Roman" w:hAnsi="Times New Roman" w:cs="Times New Roman"/>
                <w:sz w:val="24"/>
                <w:szCs w:val="24"/>
                <w:lang w:eastAsia="tr-TR"/>
              </w:rPr>
            </w:pPr>
            <w:r w:rsidRPr="00C34B60">
              <w:rPr>
                <w:rFonts w:ascii="Times New Roman" w:eastAsia="Times New Roman" w:hAnsi="Times New Roman" w:cs="Times New Roman"/>
                <w:sz w:val="24"/>
                <w:szCs w:val="24"/>
                <w:lang w:eastAsia="tr-TR"/>
              </w:rPr>
              <w:t>Dikkat Edilmesi Gereken Hususlar:</w:t>
            </w:r>
          </w:p>
          <w:p w14:paraId="42E34ED2" w14:textId="77777777" w:rsidR="00E21818" w:rsidRPr="00C34B60" w:rsidRDefault="00E21818" w:rsidP="00E21818">
            <w:pPr>
              <w:numPr>
                <w:ilvl w:val="0"/>
                <w:numId w:val="4"/>
              </w:numPr>
              <w:rPr>
                <w:rFonts w:ascii="Times New Roman" w:eastAsia="Times New Roman" w:hAnsi="Times New Roman" w:cs="Times New Roman"/>
                <w:sz w:val="24"/>
                <w:szCs w:val="24"/>
                <w:lang w:eastAsia="tr-TR"/>
              </w:rPr>
            </w:pPr>
            <w:r w:rsidRPr="00C34B60">
              <w:rPr>
                <w:rFonts w:ascii="Times New Roman" w:eastAsia="Times New Roman" w:hAnsi="Times New Roman" w:cs="Times New Roman"/>
                <w:sz w:val="24"/>
                <w:szCs w:val="24"/>
                <w:lang w:eastAsia="tr-TR"/>
              </w:rPr>
              <w:t>Teknik Riskler: Cihaz arızaları, kimyasal tedarik sorunları veya yazılım hataları.</w:t>
            </w:r>
          </w:p>
          <w:p w14:paraId="2553B94A" w14:textId="77777777" w:rsidR="00E21818" w:rsidRPr="00C34B60" w:rsidRDefault="00E21818" w:rsidP="00E21818">
            <w:pPr>
              <w:numPr>
                <w:ilvl w:val="0"/>
                <w:numId w:val="4"/>
              </w:numPr>
              <w:rPr>
                <w:rFonts w:ascii="Times New Roman" w:eastAsia="Times New Roman" w:hAnsi="Times New Roman" w:cs="Times New Roman"/>
                <w:sz w:val="24"/>
                <w:szCs w:val="24"/>
                <w:lang w:eastAsia="tr-TR"/>
              </w:rPr>
            </w:pPr>
            <w:r w:rsidRPr="00C34B60">
              <w:rPr>
                <w:rFonts w:ascii="Times New Roman" w:eastAsia="Times New Roman" w:hAnsi="Times New Roman" w:cs="Times New Roman"/>
                <w:sz w:val="24"/>
                <w:szCs w:val="24"/>
                <w:lang w:eastAsia="tr-TR"/>
              </w:rPr>
              <w:t>Saha/Lojistik Riskler: Mevsimsel koşullar (kar yağışı, sel vb.), örnekleme alanına erişim kısıtlamaları veya katılımcı sayısının yetersiz kalması.</w:t>
            </w:r>
          </w:p>
          <w:p w14:paraId="17F80E0C" w14:textId="77777777" w:rsidR="00E21818" w:rsidRPr="00C34B60" w:rsidRDefault="00E21818" w:rsidP="00E21818">
            <w:pPr>
              <w:numPr>
                <w:ilvl w:val="0"/>
                <w:numId w:val="4"/>
              </w:numPr>
              <w:rPr>
                <w:rFonts w:ascii="Times New Roman" w:eastAsia="Times New Roman" w:hAnsi="Times New Roman" w:cs="Times New Roman"/>
                <w:sz w:val="24"/>
                <w:szCs w:val="24"/>
                <w:lang w:eastAsia="tr-TR"/>
              </w:rPr>
            </w:pPr>
            <w:r w:rsidRPr="00C34B60">
              <w:rPr>
                <w:rFonts w:ascii="Times New Roman" w:eastAsia="Times New Roman" w:hAnsi="Times New Roman" w:cs="Times New Roman"/>
                <w:sz w:val="24"/>
                <w:szCs w:val="24"/>
                <w:lang w:eastAsia="tr-TR"/>
              </w:rPr>
              <w:t>Bilimsel Riskler: Örneklerin kontamine olması (kirlenmesi), beklenmedik veri sapmaları veya deneylerin beklenen sonucu vermemesi.</w:t>
            </w:r>
          </w:p>
          <w:p w14:paraId="223FA4BF" w14:textId="77777777" w:rsidR="00E21818" w:rsidRPr="00C34B60" w:rsidRDefault="00E21818" w:rsidP="00E21818">
            <w:pPr>
              <w:numPr>
                <w:ilvl w:val="0"/>
                <w:numId w:val="4"/>
              </w:numPr>
              <w:rPr>
                <w:rFonts w:ascii="Times New Roman" w:eastAsia="Times New Roman" w:hAnsi="Times New Roman" w:cs="Times New Roman"/>
                <w:sz w:val="24"/>
                <w:szCs w:val="24"/>
                <w:lang w:eastAsia="tr-TR"/>
              </w:rPr>
            </w:pPr>
            <w:r w:rsidRPr="00C34B60">
              <w:rPr>
                <w:rFonts w:ascii="Times New Roman" w:eastAsia="Times New Roman" w:hAnsi="Times New Roman" w:cs="Times New Roman"/>
                <w:sz w:val="24"/>
                <w:szCs w:val="24"/>
                <w:lang w:eastAsia="tr-TR"/>
              </w:rPr>
              <w:t>B Planı: Risk gerçekleştiğinde araştırmanın durmaması için izlenecek somut alternatif yol (Örneğin; başka bir laboratuvardan hizmet alımı, ikincil veri setlerine geçiş vb.).</w:t>
            </w:r>
          </w:p>
          <w:p w14:paraId="7B29DCB5" w14:textId="77777777" w:rsidR="00E21818" w:rsidRPr="00C34B60" w:rsidRDefault="00E21818" w:rsidP="00BD16CB">
            <w:pPr>
              <w:rPr>
                <w:rFonts w:ascii="Times New Roman" w:eastAsia="Times New Roman" w:hAnsi="Times New Roman" w:cs="Times New Roman"/>
                <w:b/>
                <w:bCs/>
                <w:sz w:val="24"/>
                <w:szCs w:val="24"/>
                <w:lang w:eastAsia="tr-TR"/>
              </w:rPr>
            </w:pPr>
          </w:p>
          <w:tbl>
            <w:tblPr>
              <w:tblW w:w="0" w:type="auto"/>
              <w:tblCellSpacing w:w="15" w:type="dxa"/>
              <w:tblCellMar>
                <w:left w:w="0" w:type="dxa"/>
                <w:right w:w="0" w:type="dxa"/>
              </w:tblCellMar>
              <w:tblLook w:val="04A0" w:firstRow="1" w:lastRow="0" w:firstColumn="1" w:lastColumn="0" w:noHBand="0" w:noVBand="1"/>
            </w:tblPr>
            <w:tblGrid>
              <w:gridCol w:w="3157"/>
              <w:gridCol w:w="2566"/>
              <w:gridCol w:w="4050"/>
            </w:tblGrid>
            <w:tr w:rsidR="00C34B60" w:rsidRPr="00C34B60" w14:paraId="1D6FC9C7"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3EFFF6A" w14:textId="77777777" w:rsidR="00E21818" w:rsidRPr="00C34B60" w:rsidRDefault="00E21818" w:rsidP="00E21818">
                  <w:pPr>
                    <w:spacing w:after="0" w:line="240" w:lineRule="auto"/>
                    <w:rPr>
                      <w:rFonts w:ascii="Times New Roman" w:eastAsia="Times New Roman" w:hAnsi="Times New Roman" w:cs="Times New Roman"/>
                      <w:sz w:val="24"/>
                      <w:szCs w:val="24"/>
                      <w:lang w:eastAsia="tr-TR"/>
                    </w:rPr>
                  </w:pPr>
                  <w:r w:rsidRPr="00C34B60">
                    <w:rPr>
                      <w:rFonts w:ascii="Times New Roman" w:eastAsia="Times New Roman" w:hAnsi="Times New Roman" w:cs="Times New Roman"/>
                      <w:b/>
                      <w:bCs/>
                      <w:sz w:val="24"/>
                      <w:szCs w:val="24"/>
                      <w:bdr w:val="none" w:sz="0" w:space="0" w:color="auto" w:frame="1"/>
                      <w:lang w:eastAsia="tr-TR"/>
                    </w:rPr>
                    <w:t>Olası Risk</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926699C" w14:textId="77777777" w:rsidR="00E21818" w:rsidRPr="00C34B60" w:rsidRDefault="00E21818" w:rsidP="00E21818">
                  <w:pPr>
                    <w:spacing w:after="0" w:line="240" w:lineRule="auto"/>
                    <w:rPr>
                      <w:rFonts w:ascii="Times New Roman" w:eastAsia="Times New Roman" w:hAnsi="Times New Roman" w:cs="Times New Roman"/>
                      <w:sz w:val="24"/>
                      <w:szCs w:val="24"/>
                      <w:lang w:eastAsia="tr-TR"/>
                    </w:rPr>
                  </w:pPr>
                  <w:r w:rsidRPr="00C34B60">
                    <w:rPr>
                      <w:rFonts w:ascii="Times New Roman" w:eastAsia="Times New Roman" w:hAnsi="Times New Roman" w:cs="Times New Roman"/>
                      <w:b/>
                      <w:bCs/>
                      <w:sz w:val="24"/>
                      <w:szCs w:val="24"/>
                      <w:bdr w:val="none" w:sz="0" w:space="0" w:color="auto" w:frame="1"/>
                      <w:lang w:eastAsia="tr-TR"/>
                    </w:rPr>
                    <w:t>Araştırmaya Etkisi</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01AE794A" w14:textId="77777777" w:rsidR="00E21818" w:rsidRPr="00C34B60" w:rsidRDefault="00E21818" w:rsidP="00E21818">
                  <w:pPr>
                    <w:spacing w:after="0" w:line="240" w:lineRule="auto"/>
                    <w:rPr>
                      <w:rFonts w:ascii="Times New Roman" w:eastAsia="Times New Roman" w:hAnsi="Times New Roman" w:cs="Times New Roman"/>
                      <w:sz w:val="24"/>
                      <w:szCs w:val="24"/>
                      <w:lang w:eastAsia="tr-TR"/>
                    </w:rPr>
                  </w:pPr>
                  <w:r w:rsidRPr="00C34B60">
                    <w:rPr>
                      <w:rFonts w:ascii="Times New Roman" w:eastAsia="Times New Roman" w:hAnsi="Times New Roman" w:cs="Times New Roman"/>
                      <w:b/>
                      <w:bCs/>
                      <w:sz w:val="24"/>
                      <w:szCs w:val="24"/>
                      <w:bdr w:val="none" w:sz="0" w:space="0" w:color="auto" w:frame="1"/>
                      <w:lang w:eastAsia="tr-TR"/>
                    </w:rPr>
                    <w:t>Öngörülen B Planı</w:t>
                  </w:r>
                </w:p>
              </w:tc>
            </w:tr>
            <w:tr w:rsidR="00C34B60" w:rsidRPr="00C34B60" w14:paraId="2FD3798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49C8C1E" w14:textId="77777777" w:rsidR="00E21818" w:rsidRPr="00C34B60" w:rsidRDefault="00E21818" w:rsidP="00E21818">
                  <w:pPr>
                    <w:spacing w:after="0" w:line="240" w:lineRule="auto"/>
                    <w:rPr>
                      <w:rFonts w:ascii="Times New Roman" w:eastAsia="Times New Roman" w:hAnsi="Times New Roman" w:cs="Times New Roman"/>
                      <w:sz w:val="24"/>
                      <w:szCs w:val="24"/>
                      <w:lang w:eastAsia="tr-TR"/>
                    </w:rPr>
                  </w:pPr>
                  <w:r w:rsidRPr="00C34B60">
                    <w:rPr>
                      <w:rFonts w:ascii="Times New Roman" w:eastAsia="Times New Roman" w:hAnsi="Times New Roman" w:cs="Times New Roman"/>
                      <w:sz w:val="24"/>
                      <w:szCs w:val="24"/>
                      <w:bdr w:val="none" w:sz="0" w:space="0" w:color="auto" w:frame="1"/>
                      <w:lang w:eastAsia="tr-TR"/>
                    </w:rPr>
                    <w:t>Laboratuvardaki Hassas Analiz Cihazının (</w:t>
                  </w:r>
                  <w:proofErr w:type="spellStart"/>
                  <w:r w:rsidRPr="00C34B60">
                    <w:rPr>
                      <w:rFonts w:ascii="Times New Roman" w:eastAsia="Times New Roman" w:hAnsi="Times New Roman" w:cs="Times New Roman"/>
                      <w:sz w:val="24"/>
                      <w:szCs w:val="24"/>
                      <w:bdr w:val="none" w:sz="0" w:space="0" w:color="auto" w:frame="1"/>
                      <w:lang w:eastAsia="tr-TR"/>
                    </w:rPr>
                    <w:t>örn</w:t>
                  </w:r>
                  <w:proofErr w:type="spellEnd"/>
                  <w:r w:rsidRPr="00C34B60">
                    <w:rPr>
                      <w:rFonts w:ascii="Times New Roman" w:eastAsia="Times New Roman" w:hAnsi="Times New Roman" w:cs="Times New Roman"/>
                      <w:sz w:val="24"/>
                      <w:szCs w:val="24"/>
                      <w:bdr w:val="none" w:sz="0" w:space="0" w:color="auto" w:frame="1"/>
                      <w:lang w:eastAsia="tr-TR"/>
                    </w:rPr>
                    <w:t>. GC-MS) arızalanması.</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4B84DE9" w14:textId="77777777" w:rsidR="00E21818" w:rsidRPr="00C34B60" w:rsidRDefault="00E21818" w:rsidP="00E21818">
                  <w:pPr>
                    <w:spacing w:after="0" w:line="240" w:lineRule="auto"/>
                    <w:rPr>
                      <w:rFonts w:ascii="Times New Roman" w:eastAsia="Times New Roman" w:hAnsi="Times New Roman" w:cs="Times New Roman"/>
                      <w:sz w:val="24"/>
                      <w:szCs w:val="24"/>
                      <w:lang w:eastAsia="tr-TR"/>
                    </w:rPr>
                  </w:pPr>
                  <w:r w:rsidRPr="00C34B60">
                    <w:rPr>
                      <w:rFonts w:ascii="Times New Roman" w:eastAsia="Times New Roman" w:hAnsi="Times New Roman" w:cs="Times New Roman"/>
                      <w:sz w:val="24"/>
                      <w:szCs w:val="24"/>
                      <w:bdr w:val="none" w:sz="0" w:space="0" w:color="auto" w:frame="1"/>
                      <w:lang w:eastAsia="tr-TR"/>
                    </w:rPr>
                    <w:t>Veri toplama sürecinin durması ve takvimde 2 ay gecikme.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0D91DCE2" w14:textId="77777777" w:rsidR="00E21818" w:rsidRPr="00C34B60" w:rsidRDefault="00E21818" w:rsidP="00E21818">
                  <w:pPr>
                    <w:spacing w:after="0" w:line="240" w:lineRule="auto"/>
                    <w:rPr>
                      <w:rFonts w:ascii="Times New Roman" w:eastAsia="Times New Roman" w:hAnsi="Times New Roman" w:cs="Times New Roman"/>
                      <w:sz w:val="24"/>
                      <w:szCs w:val="24"/>
                      <w:lang w:eastAsia="tr-TR"/>
                    </w:rPr>
                  </w:pPr>
                  <w:r w:rsidRPr="00C34B60">
                    <w:rPr>
                      <w:rFonts w:ascii="Times New Roman" w:eastAsia="Times New Roman" w:hAnsi="Times New Roman" w:cs="Times New Roman"/>
                      <w:sz w:val="24"/>
                      <w:szCs w:val="24"/>
                      <w:bdr w:val="none" w:sz="0" w:space="0" w:color="auto" w:frame="1"/>
                      <w:lang w:eastAsia="tr-TR"/>
                    </w:rPr>
                    <w:t>Bölge üniversiteleri (</w:t>
                  </w:r>
                  <w:proofErr w:type="spellStart"/>
                  <w:r w:rsidRPr="00C34B60">
                    <w:rPr>
                      <w:rFonts w:ascii="Times New Roman" w:eastAsia="Times New Roman" w:hAnsi="Times New Roman" w:cs="Times New Roman"/>
                      <w:sz w:val="24"/>
                      <w:szCs w:val="24"/>
                      <w:bdr w:val="none" w:sz="0" w:space="0" w:color="auto" w:frame="1"/>
                      <w:lang w:eastAsia="tr-TR"/>
                    </w:rPr>
                    <w:t>örn</w:t>
                  </w:r>
                  <w:proofErr w:type="spellEnd"/>
                  <w:r w:rsidRPr="00C34B60">
                    <w:rPr>
                      <w:rFonts w:ascii="Times New Roman" w:eastAsia="Times New Roman" w:hAnsi="Times New Roman" w:cs="Times New Roman"/>
                      <w:sz w:val="24"/>
                      <w:szCs w:val="24"/>
                      <w:bdr w:val="none" w:sz="0" w:space="0" w:color="auto" w:frame="1"/>
                      <w:lang w:eastAsia="tr-TR"/>
                    </w:rPr>
                    <w:t xml:space="preserve">. Atatürk </w:t>
                  </w:r>
                  <w:proofErr w:type="spellStart"/>
                  <w:r w:rsidRPr="00C34B60">
                    <w:rPr>
                      <w:rFonts w:ascii="Times New Roman" w:eastAsia="Times New Roman" w:hAnsi="Times New Roman" w:cs="Times New Roman"/>
                      <w:sz w:val="24"/>
                      <w:szCs w:val="24"/>
                      <w:bdr w:val="none" w:sz="0" w:space="0" w:color="auto" w:frame="1"/>
                      <w:lang w:eastAsia="tr-TR"/>
                    </w:rPr>
                    <w:t>Üni</w:t>
                  </w:r>
                  <w:proofErr w:type="spellEnd"/>
                  <w:r w:rsidRPr="00C34B60">
                    <w:rPr>
                      <w:rFonts w:ascii="Times New Roman" w:eastAsia="Times New Roman" w:hAnsi="Times New Roman" w:cs="Times New Roman"/>
                      <w:sz w:val="24"/>
                      <w:szCs w:val="24"/>
                      <w:bdr w:val="none" w:sz="0" w:space="0" w:color="auto" w:frame="1"/>
                      <w:lang w:eastAsia="tr-TR"/>
                    </w:rPr>
                    <w:t xml:space="preserve">. </w:t>
                  </w:r>
                  <w:proofErr w:type="gramStart"/>
                  <w:r w:rsidRPr="00C34B60">
                    <w:rPr>
                      <w:rFonts w:ascii="Times New Roman" w:eastAsia="Times New Roman" w:hAnsi="Times New Roman" w:cs="Times New Roman"/>
                      <w:sz w:val="24"/>
                      <w:szCs w:val="24"/>
                      <w:bdr w:val="none" w:sz="0" w:space="0" w:color="auto" w:frame="1"/>
                      <w:lang w:eastAsia="tr-TR"/>
                    </w:rPr>
                    <w:t>veya</w:t>
                  </w:r>
                  <w:proofErr w:type="gramEnd"/>
                  <w:r w:rsidRPr="00C34B60">
                    <w:rPr>
                      <w:rFonts w:ascii="Times New Roman" w:eastAsia="Times New Roman" w:hAnsi="Times New Roman" w:cs="Times New Roman"/>
                      <w:sz w:val="24"/>
                      <w:szCs w:val="24"/>
                      <w:bdr w:val="none" w:sz="0" w:space="0" w:color="auto" w:frame="1"/>
                      <w:lang w:eastAsia="tr-TR"/>
                    </w:rPr>
                    <w:t xml:space="preserve"> Erzurum Teknik </w:t>
                  </w:r>
                  <w:proofErr w:type="spellStart"/>
                  <w:r w:rsidRPr="00C34B60">
                    <w:rPr>
                      <w:rFonts w:ascii="Times New Roman" w:eastAsia="Times New Roman" w:hAnsi="Times New Roman" w:cs="Times New Roman"/>
                      <w:sz w:val="24"/>
                      <w:szCs w:val="24"/>
                      <w:bdr w:val="none" w:sz="0" w:space="0" w:color="auto" w:frame="1"/>
                      <w:lang w:eastAsia="tr-TR"/>
                    </w:rPr>
                    <w:t>Üni</w:t>
                  </w:r>
                  <w:proofErr w:type="spellEnd"/>
                  <w:r w:rsidRPr="00C34B60">
                    <w:rPr>
                      <w:rFonts w:ascii="Times New Roman" w:eastAsia="Times New Roman" w:hAnsi="Times New Roman" w:cs="Times New Roman"/>
                      <w:sz w:val="24"/>
                      <w:szCs w:val="24"/>
                      <w:bdr w:val="none" w:sz="0" w:space="0" w:color="auto" w:frame="1"/>
                      <w:lang w:eastAsia="tr-TR"/>
                    </w:rPr>
                    <w:t>.) laboratuvarları ile ortak çalışma protokolü işletilecektir.</w:t>
                  </w:r>
                </w:p>
              </w:tc>
            </w:tr>
            <w:tr w:rsidR="00C34B60" w:rsidRPr="00C34B60" w14:paraId="3A16F29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EEA2F6B" w14:textId="77777777" w:rsidR="00E21818" w:rsidRPr="00C34B60" w:rsidRDefault="00E21818" w:rsidP="00E21818">
                  <w:pPr>
                    <w:spacing w:after="0" w:line="240" w:lineRule="auto"/>
                    <w:rPr>
                      <w:rFonts w:ascii="Times New Roman" w:eastAsia="Times New Roman" w:hAnsi="Times New Roman" w:cs="Times New Roman"/>
                      <w:sz w:val="24"/>
                      <w:szCs w:val="24"/>
                      <w:lang w:eastAsia="tr-TR"/>
                    </w:rPr>
                  </w:pPr>
                  <w:r w:rsidRPr="00C34B60">
                    <w:rPr>
                      <w:rFonts w:ascii="Times New Roman" w:eastAsia="Times New Roman" w:hAnsi="Times New Roman" w:cs="Times New Roman"/>
                      <w:sz w:val="24"/>
                      <w:szCs w:val="24"/>
                      <w:bdr w:val="none" w:sz="0" w:space="0" w:color="auto" w:frame="1"/>
                      <w:lang w:eastAsia="tr-TR"/>
                    </w:rPr>
                    <w:t>Iğdır Ovası'ndaki yoğun kış şartları nedeniyle saha örneklemesinin yapılamaması.</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92A13FB" w14:textId="77777777" w:rsidR="00E21818" w:rsidRPr="00C34B60" w:rsidRDefault="00E21818" w:rsidP="00E21818">
                  <w:pPr>
                    <w:spacing w:after="0" w:line="240" w:lineRule="auto"/>
                    <w:rPr>
                      <w:rFonts w:ascii="Times New Roman" w:eastAsia="Times New Roman" w:hAnsi="Times New Roman" w:cs="Times New Roman"/>
                      <w:sz w:val="24"/>
                      <w:szCs w:val="24"/>
                      <w:lang w:eastAsia="tr-TR"/>
                    </w:rPr>
                  </w:pPr>
                  <w:r w:rsidRPr="00C34B60">
                    <w:rPr>
                      <w:rFonts w:ascii="Times New Roman" w:eastAsia="Times New Roman" w:hAnsi="Times New Roman" w:cs="Times New Roman"/>
                      <w:sz w:val="24"/>
                      <w:szCs w:val="24"/>
                      <w:bdr w:val="none" w:sz="0" w:space="0" w:color="auto" w:frame="1"/>
                      <w:lang w:eastAsia="tr-TR"/>
                    </w:rPr>
                    <w:t>Numune analizlerinin yapılamaması ve verilerin eksik kalması.</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3E4D648B" w14:textId="77777777" w:rsidR="00E21818" w:rsidRPr="00C34B60" w:rsidRDefault="00E21818" w:rsidP="00E21818">
                  <w:pPr>
                    <w:spacing w:after="0" w:line="240" w:lineRule="auto"/>
                    <w:rPr>
                      <w:rFonts w:ascii="Times New Roman" w:eastAsia="Times New Roman" w:hAnsi="Times New Roman" w:cs="Times New Roman"/>
                      <w:sz w:val="24"/>
                      <w:szCs w:val="24"/>
                      <w:lang w:eastAsia="tr-TR"/>
                    </w:rPr>
                  </w:pPr>
                  <w:r w:rsidRPr="00C34B60">
                    <w:rPr>
                      <w:rFonts w:ascii="Times New Roman" w:eastAsia="Times New Roman" w:hAnsi="Times New Roman" w:cs="Times New Roman"/>
                      <w:sz w:val="24"/>
                      <w:szCs w:val="24"/>
                      <w:bdr w:val="none" w:sz="0" w:space="0" w:color="auto" w:frame="1"/>
                      <w:lang w:eastAsia="tr-TR"/>
                    </w:rPr>
                    <w:t xml:space="preserve">Örnekleme takvimi bahar aylarına kaydırılacak veya geçmiş yıllara ait meteorolojik istasyon verileri modellemeye </w:t>
                  </w:r>
                  <w:proofErr w:type="gramStart"/>
                  <w:r w:rsidRPr="00C34B60">
                    <w:rPr>
                      <w:rFonts w:ascii="Times New Roman" w:eastAsia="Times New Roman" w:hAnsi="Times New Roman" w:cs="Times New Roman"/>
                      <w:sz w:val="24"/>
                      <w:szCs w:val="24"/>
                      <w:bdr w:val="none" w:sz="0" w:space="0" w:color="auto" w:frame="1"/>
                      <w:lang w:eastAsia="tr-TR"/>
                    </w:rPr>
                    <w:t>dahil</w:t>
                  </w:r>
                  <w:proofErr w:type="gramEnd"/>
                  <w:r w:rsidRPr="00C34B60">
                    <w:rPr>
                      <w:rFonts w:ascii="Times New Roman" w:eastAsia="Times New Roman" w:hAnsi="Times New Roman" w:cs="Times New Roman"/>
                      <w:sz w:val="24"/>
                      <w:szCs w:val="24"/>
                      <w:bdr w:val="none" w:sz="0" w:space="0" w:color="auto" w:frame="1"/>
                      <w:lang w:eastAsia="tr-TR"/>
                    </w:rPr>
                    <w:t xml:space="preserve"> edilecektir.</w:t>
                  </w:r>
                </w:p>
              </w:tc>
            </w:tr>
            <w:tr w:rsidR="00C34B60" w:rsidRPr="00C34B60" w14:paraId="64DD256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D65CA13" w14:textId="77777777" w:rsidR="00E21818" w:rsidRPr="00C34B60" w:rsidRDefault="00E21818" w:rsidP="00E21818">
                  <w:pPr>
                    <w:spacing w:after="0" w:line="240" w:lineRule="auto"/>
                    <w:rPr>
                      <w:rFonts w:ascii="Times New Roman" w:eastAsia="Times New Roman" w:hAnsi="Times New Roman" w:cs="Times New Roman"/>
                      <w:sz w:val="24"/>
                      <w:szCs w:val="24"/>
                      <w:lang w:eastAsia="tr-TR"/>
                    </w:rPr>
                  </w:pPr>
                  <w:r w:rsidRPr="00C34B60">
                    <w:rPr>
                      <w:rFonts w:ascii="Times New Roman" w:eastAsia="Times New Roman" w:hAnsi="Times New Roman" w:cs="Times New Roman"/>
                      <w:sz w:val="24"/>
                      <w:szCs w:val="24"/>
                      <w:bdr w:val="none" w:sz="0" w:space="0" w:color="auto" w:frame="1"/>
                      <w:lang w:eastAsia="tr-TR"/>
                    </w:rPr>
                    <w:t>Deney sırasında mikroorganizma kültürlerinin istenilen hızda büyümemesi.</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506035B" w14:textId="77777777" w:rsidR="00E21818" w:rsidRPr="00C34B60" w:rsidRDefault="00E21818" w:rsidP="00E21818">
                  <w:pPr>
                    <w:spacing w:after="0" w:line="240" w:lineRule="auto"/>
                    <w:rPr>
                      <w:rFonts w:ascii="Times New Roman" w:eastAsia="Times New Roman" w:hAnsi="Times New Roman" w:cs="Times New Roman"/>
                      <w:sz w:val="24"/>
                      <w:szCs w:val="24"/>
                      <w:lang w:eastAsia="tr-TR"/>
                    </w:rPr>
                  </w:pPr>
                  <w:r w:rsidRPr="00C34B60">
                    <w:rPr>
                      <w:rFonts w:ascii="Times New Roman" w:eastAsia="Times New Roman" w:hAnsi="Times New Roman" w:cs="Times New Roman"/>
                      <w:sz w:val="24"/>
                      <w:szCs w:val="24"/>
                      <w:bdr w:val="none" w:sz="0" w:space="0" w:color="auto" w:frame="1"/>
                      <w:lang w:eastAsia="tr-TR"/>
                    </w:rPr>
                    <w:t>Tezin deneysel kısmının geçersiz kalması.</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32BBACB3" w14:textId="77777777" w:rsidR="00E21818" w:rsidRPr="00C34B60" w:rsidRDefault="00E21818" w:rsidP="00E21818">
                  <w:pPr>
                    <w:spacing w:after="0" w:line="240" w:lineRule="auto"/>
                    <w:rPr>
                      <w:rFonts w:ascii="Times New Roman" w:eastAsia="Times New Roman" w:hAnsi="Times New Roman" w:cs="Times New Roman"/>
                      <w:sz w:val="24"/>
                      <w:szCs w:val="24"/>
                      <w:lang w:eastAsia="tr-TR"/>
                    </w:rPr>
                  </w:pPr>
                  <w:r w:rsidRPr="00C34B60">
                    <w:rPr>
                      <w:rFonts w:ascii="Times New Roman" w:eastAsia="Times New Roman" w:hAnsi="Times New Roman" w:cs="Times New Roman"/>
                      <w:sz w:val="24"/>
                      <w:szCs w:val="24"/>
                      <w:bdr w:val="none" w:sz="0" w:space="0" w:color="auto" w:frame="1"/>
                      <w:lang w:eastAsia="tr-TR"/>
                    </w:rPr>
                    <w:t>Alternatif besiyeri formülasyonları denenecek veya danışman onayıyla benzer karakterdeki farklı bir suş ile çalışmaya devam edilecektir.</w:t>
                  </w:r>
                </w:p>
              </w:tc>
            </w:tr>
          </w:tbl>
          <w:p w14:paraId="2DE79979" w14:textId="77777777" w:rsidR="00E21818" w:rsidRDefault="00E21818" w:rsidP="00BD16CB">
            <w:pPr>
              <w:rPr>
                <w:rFonts w:ascii="Times New Roman" w:eastAsia="Times New Roman" w:hAnsi="Times New Roman" w:cs="Times New Roman"/>
                <w:b/>
                <w:bCs/>
                <w:color w:val="EE0000"/>
                <w:sz w:val="24"/>
                <w:szCs w:val="24"/>
                <w:lang w:eastAsia="tr-TR"/>
              </w:rPr>
            </w:pPr>
          </w:p>
          <w:p w14:paraId="680961D4" w14:textId="77777777" w:rsidR="00E21818" w:rsidRDefault="00E21818" w:rsidP="00BD16CB">
            <w:pPr>
              <w:rPr>
                <w:rFonts w:ascii="Times New Roman" w:eastAsia="Times New Roman" w:hAnsi="Times New Roman" w:cs="Times New Roman"/>
                <w:b/>
                <w:bCs/>
                <w:color w:val="EE0000"/>
                <w:sz w:val="24"/>
                <w:szCs w:val="24"/>
                <w:lang w:eastAsia="tr-TR"/>
              </w:rPr>
            </w:pPr>
          </w:p>
          <w:p w14:paraId="44FD17AC" w14:textId="77777777" w:rsidR="00E21818" w:rsidRPr="00D32A58" w:rsidRDefault="00E21818" w:rsidP="00BD16CB">
            <w:pPr>
              <w:rPr>
                <w:rFonts w:ascii="Times New Roman" w:eastAsia="Times New Roman" w:hAnsi="Times New Roman" w:cs="Times New Roman"/>
                <w:b/>
                <w:bCs/>
                <w:sz w:val="24"/>
                <w:szCs w:val="24"/>
                <w:lang w:eastAsia="tr-TR"/>
              </w:rPr>
            </w:pPr>
          </w:p>
          <w:p w14:paraId="067F7510" w14:textId="77777777" w:rsidR="00900176" w:rsidRPr="00D32A58" w:rsidRDefault="00900176" w:rsidP="00900176">
            <w:pPr>
              <w:rPr>
                <w:rFonts w:ascii="Times New Roman" w:eastAsia="Times New Roman" w:hAnsi="Times New Roman" w:cs="Times New Roman"/>
                <w:b/>
                <w:bCs/>
                <w:sz w:val="24"/>
                <w:szCs w:val="24"/>
                <w:lang w:eastAsia="tr-TR"/>
              </w:rPr>
            </w:pPr>
            <w:r w:rsidRPr="00D32A58">
              <w:rPr>
                <w:rFonts w:ascii="Times New Roman" w:eastAsia="Times New Roman" w:hAnsi="Times New Roman" w:cs="Times New Roman"/>
                <w:b/>
                <w:bCs/>
                <w:sz w:val="24"/>
                <w:szCs w:val="24"/>
                <w:lang w:eastAsia="tr-TR"/>
              </w:rPr>
              <w:t>10. KAYNAK LİSTESİ</w:t>
            </w:r>
          </w:p>
          <w:p w14:paraId="62BAA7D9" w14:textId="77777777" w:rsidR="0034723E" w:rsidRPr="00D32A58" w:rsidRDefault="0034723E" w:rsidP="00900176">
            <w:pPr>
              <w:rPr>
                <w:rFonts w:ascii="Times New Roman" w:eastAsia="Times New Roman" w:hAnsi="Times New Roman" w:cs="Times New Roman"/>
                <w:b/>
                <w:bCs/>
                <w:sz w:val="24"/>
                <w:szCs w:val="24"/>
                <w:lang w:eastAsia="tr-TR"/>
              </w:rPr>
            </w:pPr>
          </w:p>
          <w:p w14:paraId="253F3130" w14:textId="232958B4" w:rsidR="00900176" w:rsidRPr="00D32A58" w:rsidRDefault="00BD16CB" w:rsidP="00900176">
            <w:pPr>
              <w:rPr>
                <w:rFonts w:ascii="Times New Roman" w:eastAsia="Times New Roman" w:hAnsi="Times New Roman" w:cs="Times New Roman"/>
                <w:b/>
                <w:bCs/>
                <w:sz w:val="24"/>
                <w:szCs w:val="24"/>
                <w:lang w:eastAsia="tr-TR"/>
              </w:rPr>
            </w:pPr>
            <w:r w:rsidRPr="00BD16CB">
              <w:rPr>
                <w:rFonts w:ascii="Times New Roman" w:eastAsia="Times New Roman" w:hAnsi="Times New Roman" w:cs="Times New Roman"/>
                <w:bCs/>
                <w:i/>
                <w:iCs/>
                <w:sz w:val="24"/>
                <w:szCs w:val="24"/>
                <w:lang w:eastAsia="tr-TR"/>
              </w:rPr>
              <w:t xml:space="preserve">Kaynak listesi, tez önerisi metninde atıf yapılan tüm eserleri kapsamalıdır. Metinde atıf yapılmayan eserler bu </w:t>
            </w:r>
            <w:r w:rsidRPr="0037551F">
              <w:rPr>
                <w:rFonts w:ascii="Times New Roman" w:eastAsia="Times New Roman" w:hAnsi="Times New Roman" w:cs="Times New Roman"/>
                <w:b/>
                <w:i/>
                <w:iCs/>
                <w:color w:val="EE0000"/>
                <w:sz w:val="24"/>
                <w:szCs w:val="24"/>
                <w:u w:val="single"/>
                <w:lang w:eastAsia="tr-TR"/>
              </w:rPr>
              <w:t>listeye eklenmemelidir</w:t>
            </w:r>
            <w:r w:rsidRPr="0037551F">
              <w:rPr>
                <w:rFonts w:ascii="Times New Roman" w:eastAsia="Times New Roman" w:hAnsi="Times New Roman" w:cs="Times New Roman"/>
                <w:bCs/>
                <w:i/>
                <w:iCs/>
                <w:color w:val="EE0000"/>
                <w:sz w:val="24"/>
                <w:szCs w:val="24"/>
                <w:lang w:eastAsia="tr-TR"/>
              </w:rPr>
              <w:t xml:space="preserve">; </w:t>
            </w:r>
            <w:r w:rsidRPr="0037551F">
              <w:rPr>
                <w:rFonts w:ascii="Times New Roman" w:eastAsia="Times New Roman" w:hAnsi="Times New Roman" w:cs="Times New Roman"/>
                <w:b/>
                <w:i/>
                <w:iCs/>
                <w:color w:val="EE0000"/>
                <w:sz w:val="24"/>
                <w:szCs w:val="24"/>
                <w:u w:val="single"/>
                <w:lang w:eastAsia="tr-TR"/>
              </w:rPr>
              <w:t>metin içi atıf ile kaynak listesi birbiriyle tutarlı olmalıdır</w:t>
            </w:r>
            <w:r w:rsidRPr="0037551F">
              <w:rPr>
                <w:rFonts w:ascii="Times New Roman" w:eastAsia="Times New Roman" w:hAnsi="Times New Roman" w:cs="Times New Roman"/>
                <w:b/>
                <w:i/>
                <w:iCs/>
                <w:sz w:val="24"/>
                <w:szCs w:val="24"/>
                <w:lang w:eastAsia="tr-TR"/>
              </w:rPr>
              <w:t>.</w:t>
            </w:r>
          </w:p>
          <w:p w14:paraId="044EC3C0" w14:textId="77777777" w:rsidR="00900176" w:rsidRPr="00D32A58" w:rsidRDefault="00900176" w:rsidP="00900176">
            <w:pPr>
              <w:rPr>
                <w:rFonts w:ascii="Times New Roman" w:eastAsia="Times New Roman" w:hAnsi="Times New Roman" w:cs="Times New Roman"/>
                <w:b/>
                <w:bCs/>
                <w:sz w:val="24"/>
                <w:szCs w:val="24"/>
                <w:lang w:eastAsia="tr-TR"/>
              </w:rPr>
            </w:pPr>
          </w:p>
          <w:p w14:paraId="5CB850E6" w14:textId="77777777" w:rsidR="00900176" w:rsidRPr="00D32A58" w:rsidRDefault="00900176" w:rsidP="00900176">
            <w:pPr>
              <w:rPr>
                <w:rFonts w:ascii="Times New Roman" w:eastAsia="Times New Roman" w:hAnsi="Times New Roman" w:cs="Times New Roman"/>
                <w:b/>
                <w:bCs/>
                <w:sz w:val="24"/>
                <w:szCs w:val="24"/>
                <w:lang w:eastAsia="tr-TR"/>
              </w:rPr>
            </w:pPr>
          </w:p>
          <w:p w14:paraId="26047195" w14:textId="77777777" w:rsidR="00900176" w:rsidRPr="00D32A58" w:rsidRDefault="00900176" w:rsidP="00900176">
            <w:pPr>
              <w:ind w:left="708"/>
              <w:rPr>
                <w:rFonts w:ascii="Times New Roman" w:eastAsia="Times New Roman" w:hAnsi="Times New Roman" w:cs="Times New Roman"/>
                <w:sz w:val="24"/>
                <w:szCs w:val="24"/>
                <w:lang w:eastAsia="tr-TR"/>
              </w:rPr>
            </w:pPr>
          </w:p>
          <w:p w14:paraId="1386156F" w14:textId="77777777" w:rsidR="00900176" w:rsidRPr="00D32A58" w:rsidRDefault="00900176" w:rsidP="00900176">
            <w:pPr>
              <w:rPr>
                <w:rFonts w:ascii="Times New Roman" w:eastAsia="Times New Roman" w:hAnsi="Times New Roman" w:cs="Times New Roman"/>
                <w:sz w:val="24"/>
                <w:szCs w:val="24"/>
                <w:lang w:eastAsia="tr-TR"/>
              </w:rPr>
            </w:pPr>
          </w:p>
          <w:p w14:paraId="19F0EE8F" w14:textId="77777777" w:rsidR="00900176" w:rsidRPr="00D32A58" w:rsidRDefault="00473A54" w:rsidP="00900176">
            <w:pPr>
              <w:rPr>
                <w:rFonts w:ascii="Times New Roman" w:eastAsia="Times New Roman" w:hAnsi="Times New Roman" w:cs="Times New Roman"/>
                <w:b/>
                <w:bCs/>
                <w:sz w:val="24"/>
                <w:szCs w:val="24"/>
                <w:lang w:eastAsia="tr-TR"/>
              </w:rPr>
            </w:pPr>
            <w:r w:rsidRPr="00D32A58">
              <w:rPr>
                <w:rFonts w:ascii="Times New Roman" w:eastAsia="Times New Roman" w:hAnsi="Times New Roman" w:cs="Times New Roman"/>
                <w:sz w:val="24"/>
                <w:szCs w:val="24"/>
                <w:lang w:eastAsia="tr-TR"/>
              </w:rPr>
              <w:tab/>
            </w:r>
            <w:r w:rsidRPr="00D32A58">
              <w:rPr>
                <w:rFonts w:ascii="Times New Roman" w:eastAsia="Times New Roman" w:hAnsi="Times New Roman" w:cs="Times New Roman"/>
                <w:sz w:val="24"/>
                <w:szCs w:val="24"/>
                <w:lang w:eastAsia="tr-TR"/>
              </w:rPr>
              <w:tab/>
            </w:r>
            <w:r w:rsidRPr="00D32A58">
              <w:rPr>
                <w:rFonts w:ascii="Times New Roman" w:eastAsia="Times New Roman" w:hAnsi="Times New Roman" w:cs="Times New Roman"/>
                <w:sz w:val="24"/>
                <w:szCs w:val="24"/>
                <w:lang w:eastAsia="tr-TR"/>
              </w:rPr>
              <w:tab/>
            </w:r>
            <w:r w:rsidRPr="00D32A58">
              <w:rPr>
                <w:rFonts w:ascii="Times New Roman" w:eastAsia="Times New Roman" w:hAnsi="Times New Roman" w:cs="Times New Roman"/>
                <w:sz w:val="24"/>
                <w:szCs w:val="24"/>
                <w:lang w:eastAsia="tr-TR"/>
              </w:rPr>
              <w:tab/>
            </w:r>
            <w:r w:rsidRPr="00D32A58">
              <w:rPr>
                <w:rFonts w:ascii="Times New Roman" w:eastAsia="Times New Roman" w:hAnsi="Times New Roman" w:cs="Times New Roman"/>
                <w:sz w:val="24"/>
                <w:szCs w:val="24"/>
                <w:lang w:eastAsia="tr-TR"/>
              </w:rPr>
              <w:tab/>
            </w:r>
            <w:r w:rsidRPr="00D32A58">
              <w:rPr>
                <w:rFonts w:ascii="Times New Roman" w:eastAsia="Times New Roman" w:hAnsi="Times New Roman" w:cs="Times New Roman"/>
                <w:sz w:val="24"/>
                <w:szCs w:val="24"/>
                <w:lang w:eastAsia="tr-TR"/>
              </w:rPr>
              <w:tab/>
            </w:r>
            <w:r w:rsidRPr="00D32A58">
              <w:rPr>
                <w:rFonts w:ascii="Times New Roman" w:eastAsia="Times New Roman" w:hAnsi="Times New Roman" w:cs="Times New Roman"/>
                <w:sz w:val="24"/>
                <w:szCs w:val="24"/>
                <w:lang w:eastAsia="tr-TR"/>
              </w:rPr>
              <w:tab/>
            </w:r>
            <w:r w:rsidRPr="00D32A58">
              <w:rPr>
                <w:rFonts w:ascii="Times New Roman" w:eastAsia="Times New Roman" w:hAnsi="Times New Roman" w:cs="Times New Roman"/>
                <w:sz w:val="24"/>
                <w:szCs w:val="24"/>
                <w:lang w:eastAsia="tr-TR"/>
              </w:rPr>
              <w:tab/>
            </w:r>
            <w:r w:rsidRPr="00D32A58">
              <w:rPr>
                <w:rFonts w:ascii="Times New Roman" w:eastAsia="Times New Roman" w:hAnsi="Times New Roman" w:cs="Times New Roman"/>
                <w:sz w:val="24"/>
                <w:szCs w:val="24"/>
                <w:lang w:eastAsia="tr-TR"/>
              </w:rPr>
              <w:tab/>
              <w:t xml:space="preserve">        </w:t>
            </w:r>
            <w:r w:rsidR="00900176" w:rsidRPr="00D32A58">
              <w:rPr>
                <w:rFonts w:ascii="Times New Roman" w:eastAsia="Times New Roman" w:hAnsi="Times New Roman" w:cs="Times New Roman"/>
                <w:sz w:val="24"/>
                <w:szCs w:val="24"/>
                <w:lang w:eastAsia="tr-TR"/>
              </w:rPr>
              <w:t xml:space="preserve"> </w:t>
            </w:r>
            <w:r w:rsidR="00900176" w:rsidRPr="00D32A58">
              <w:rPr>
                <w:rFonts w:ascii="Times New Roman" w:eastAsia="Times New Roman" w:hAnsi="Times New Roman" w:cs="Times New Roman"/>
                <w:b/>
                <w:bCs/>
                <w:sz w:val="24"/>
                <w:szCs w:val="24"/>
                <w:lang w:eastAsia="tr-TR"/>
              </w:rPr>
              <w:t>TARİH:</w:t>
            </w:r>
          </w:p>
          <w:p w14:paraId="4AFCB65F" w14:textId="77777777" w:rsidR="00900176" w:rsidRPr="00D32A58" w:rsidRDefault="00473A54" w:rsidP="00900176">
            <w:pPr>
              <w:rPr>
                <w:rFonts w:ascii="Times New Roman" w:eastAsia="Times New Roman" w:hAnsi="Times New Roman" w:cs="Times New Roman"/>
                <w:sz w:val="24"/>
                <w:szCs w:val="24"/>
                <w:lang w:eastAsia="tr-TR"/>
              </w:rPr>
            </w:pPr>
            <w:r w:rsidRPr="00D32A58">
              <w:rPr>
                <w:rFonts w:ascii="Times New Roman" w:eastAsia="Times New Roman" w:hAnsi="Times New Roman" w:cs="Times New Roman"/>
                <w:sz w:val="24"/>
                <w:szCs w:val="24"/>
                <w:lang w:eastAsia="tr-TR"/>
              </w:rPr>
              <w:tab/>
            </w:r>
            <w:r w:rsidRPr="00D32A58">
              <w:rPr>
                <w:rFonts w:ascii="Times New Roman" w:eastAsia="Times New Roman" w:hAnsi="Times New Roman" w:cs="Times New Roman"/>
                <w:sz w:val="24"/>
                <w:szCs w:val="24"/>
                <w:lang w:eastAsia="tr-TR"/>
              </w:rPr>
              <w:tab/>
            </w:r>
            <w:r w:rsidRPr="00D32A58">
              <w:rPr>
                <w:rFonts w:ascii="Times New Roman" w:eastAsia="Times New Roman" w:hAnsi="Times New Roman" w:cs="Times New Roman"/>
                <w:sz w:val="24"/>
                <w:szCs w:val="24"/>
                <w:lang w:eastAsia="tr-TR"/>
              </w:rPr>
              <w:tab/>
            </w:r>
            <w:r w:rsidR="00900176" w:rsidRPr="00D32A58">
              <w:rPr>
                <w:rFonts w:ascii="Times New Roman" w:eastAsia="Times New Roman" w:hAnsi="Times New Roman" w:cs="Times New Roman"/>
                <w:sz w:val="24"/>
                <w:szCs w:val="24"/>
                <w:lang w:eastAsia="tr-TR"/>
              </w:rPr>
              <w:tab/>
            </w:r>
            <w:r w:rsidR="00900176" w:rsidRPr="00D32A58">
              <w:rPr>
                <w:rFonts w:ascii="Times New Roman" w:eastAsia="Times New Roman" w:hAnsi="Times New Roman" w:cs="Times New Roman"/>
                <w:sz w:val="24"/>
                <w:szCs w:val="24"/>
                <w:lang w:eastAsia="tr-TR"/>
              </w:rPr>
              <w:tab/>
            </w:r>
            <w:r w:rsidR="00900176" w:rsidRPr="00D32A58">
              <w:rPr>
                <w:rFonts w:ascii="Times New Roman" w:eastAsia="Times New Roman" w:hAnsi="Times New Roman" w:cs="Times New Roman"/>
                <w:sz w:val="24"/>
                <w:szCs w:val="24"/>
                <w:lang w:eastAsia="tr-TR"/>
              </w:rPr>
              <w:tab/>
            </w:r>
            <w:r w:rsidR="00900176" w:rsidRPr="00D32A58">
              <w:rPr>
                <w:rFonts w:ascii="Times New Roman" w:eastAsia="Times New Roman" w:hAnsi="Times New Roman" w:cs="Times New Roman"/>
                <w:sz w:val="24"/>
                <w:szCs w:val="24"/>
                <w:lang w:eastAsia="tr-TR"/>
              </w:rPr>
              <w:tab/>
            </w:r>
            <w:r w:rsidR="00900176" w:rsidRPr="00D32A58">
              <w:rPr>
                <w:rFonts w:ascii="Times New Roman" w:eastAsia="Times New Roman" w:hAnsi="Times New Roman" w:cs="Times New Roman"/>
                <w:sz w:val="24"/>
                <w:szCs w:val="24"/>
                <w:lang w:eastAsia="tr-TR"/>
              </w:rPr>
              <w:tab/>
            </w:r>
            <w:r w:rsidR="00900176" w:rsidRPr="00D32A58">
              <w:rPr>
                <w:rFonts w:ascii="Times New Roman" w:eastAsia="Times New Roman" w:hAnsi="Times New Roman" w:cs="Times New Roman"/>
                <w:sz w:val="24"/>
                <w:szCs w:val="24"/>
                <w:lang w:eastAsia="tr-TR"/>
              </w:rPr>
              <w:tab/>
            </w:r>
            <w:r w:rsidR="00900176" w:rsidRPr="00D32A58">
              <w:rPr>
                <w:rFonts w:ascii="Times New Roman" w:eastAsia="Times New Roman" w:hAnsi="Times New Roman" w:cs="Times New Roman"/>
                <w:sz w:val="24"/>
                <w:szCs w:val="24"/>
                <w:lang w:eastAsia="tr-TR"/>
              </w:rPr>
              <w:tab/>
            </w:r>
            <w:r w:rsidR="00900176" w:rsidRPr="00D32A58">
              <w:rPr>
                <w:rFonts w:ascii="Times New Roman" w:eastAsia="Times New Roman" w:hAnsi="Times New Roman" w:cs="Times New Roman"/>
                <w:sz w:val="24"/>
                <w:szCs w:val="24"/>
                <w:lang w:eastAsia="tr-TR"/>
              </w:rPr>
              <w:tab/>
            </w:r>
            <w:r w:rsidR="00900176" w:rsidRPr="00D32A58">
              <w:rPr>
                <w:rFonts w:ascii="Times New Roman" w:eastAsia="Times New Roman" w:hAnsi="Times New Roman" w:cs="Times New Roman"/>
                <w:sz w:val="24"/>
                <w:szCs w:val="24"/>
                <w:lang w:eastAsia="tr-TR"/>
              </w:rPr>
              <w:tab/>
            </w:r>
            <w:r w:rsidR="00900176" w:rsidRPr="00D32A58">
              <w:rPr>
                <w:rFonts w:ascii="Times New Roman" w:eastAsia="Times New Roman" w:hAnsi="Times New Roman" w:cs="Times New Roman"/>
                <w:sz w:val="24"/>
                <w:szCs w:val="24"/>
                <w:lang w:eastAsia="tr-TR"/>
              </w:rPr>
              <w:tab/>
            </w:r>
          </w:p>
          <w:p w14:paraId="5BED2CDB" w14:textId="77777777" w:rsidR="00900176" w:rsidRPr="00D32A58" w:rsidRDefault="00900176" w:rsidP="00900176">
            <w:pPr>
              <w:rPr>
                <w:rFonts w:ascii="Times New Roman" w:eastAsia="Times New Roman" w:hAnsi="Times New Roman" w:cs="Times New Roman"/>
                <w:sz w:val="24"/>
                <w:szCs w:val="24"/>
                <w:lang w:eastAsia="tr-TR"/>
              </w:rPr>
            </w:pPr>
          </w:p>
          <w:p w14:paraId="34DEBF4D" w14:textId="77777777" w:rsidR="00900176" w:rsidRPr="00D32A58" w:rsidRDefault="00900176" w:rsidP="00900176">
            <w:pPr>
              <w:rPr>
                <w:rFonts w:ascii="Times New Roman" w:eastAsia="Times New Roman" w:hAnsi="Times New Roman" w:cs="Times New Roman"/>
                <w:sz w:val="24"/>
                <w:szCs w:val="24"/>
                <w:lang w:eastAsia="tr-TR"/>
              </w:rPr>
            </w:pPr>
            <w:r w:rsidRPr="00D32A58">
              <w:rPr>
                <w:rFonts w:ascii="Times New Roman" w:eastAsia="Times New Roman" w:hAnsi="Times New Roman" w:cs="Times New Roman"/>
                <w:sz w:val="24"/>
                <w:szCs w:val="24"/>
                <w:lang w:eastAsia="tr-TR"/>
              </w:rPr>
              <w:tab/>
            </w:r>
            <w:r w:rsidRPr="00D32A58">
              <w:rPr>
                <w:rFonts w:ascii="Times New Roman" w:eastAsia="Times New Roman" w:hAnsi="Times New Roman" w:cs="Times New Roman"/>
                <w:sz w:val="24"/>
                <w:szCs w:val="24"/>
                <w:lang w:eastAsia="tr-TR"/>
              </w:rPr>
              <w:tab/>
            </w:r>
            <w:r w:rsidRPr="00D32A58">
              <w:rPr>
                <w:rFonts w:ascii="Times New Roman" w:eastAsia="Times New Roman" w:hAnsi="Times New Roman" w:cs="Times New Roman"/>
                <w:sz w:val="24"/>
                <w:szCs w:val="24"/>
                <w:lang w:eastAsia="tr-TR"/>
              </w:rPr>
              <w:tab/>
            </w:r>
            <w:r w:rsidRPr="00D32A58">
              <w:rPr>
                <w:rFonts w:ascii="Times New Roman" w:eastAsia="Times New Roman" w:hAnsi="Times New Roman" w:cs="Times New Roman"/>
                <w:sz w:val="24"/>
                <w:szCs w:val="24"/>
                <w:lang w:eastAsia="tr-TR"/>
              </w:rPr>
              <w:tab/>
            </w:r>
            <w:r w:rsidRPr="00D32A58">
              <w:rPr>
                <w:rFonts w:ascii="Times New Roman" w:eastAsia="Times New Roman" w:hAnsi="Times New Roman" w:cs="Times New Roman"/>
                <w:sz w:val="24"/>
                <w:szCs w:val="24"/>
                <w:lang w:eastAsia="tr-TR"/>
              </w:rPr>
              <w:tab/>
            </w:r>
            <w:r w:rsidRPr="00D32A58">
              <w:rPr>
                <w:rFonts w:ascii="Times New Roman" w:eastAsia="Times New Roman" w:hAnsi="Times New Roman" w:cs="Times New Roman"/>
                <w:sz w:val="24"/>
                <w:szCs w:val="24"/>
                <w:lang w:eastAsia="tr-TR"/>
              </w:rPr>
              <w:tab/>
            </w:r>
            <w:r w:rsidRPr="00D32A58">
              <w:rPr>
                <w:rFonts w:ascii="Times New Roman" w:eastAsia="Times New Roman" w:hAnsi="Times New Roman" w:cs="Times New Roman"/>
                <w:sz w:val="24"/>
                <w:szCs w:val="24"/>
                <w:lang w:eastAsia="tr-TR"/>
              </w:rPr>
              <w:tab/>
            </w:r>
          </w:p>
          <w:p w14:paraId="605DBC78" w14:textId="77777777" w:rsidR="00900176" w:rsidRPr="00D32A58" w:rsidRDefault="00462C2D" w:rsidP="00462C2D">
            <w:pPr>
              <w:rPr>
                <w:rFonts w:ascii="Times New Roman" w:eastAsia="Times New Roman" w:hAnsi="Times New Roman" w:cs="Times New Roman"/>
                <w:b/>
                <w:bCs/>
                <w:sz w:val="24"/>
                <w:szCs w:val="24"/>
                <w:lang w:eastAsia="tr-TR"/>
              </w:rPr>
            </w:pPr>
            <w:r w:rsidRPr="00D32A58">
              <w:rPr>
                <w:rFonts w:ascii="Times New Roman" w:eastAsia="Times New Roman" w:hAnsi="Times New Roman" w:cs="Times New Roman"/>
                <w:b/>
                <w:bCs/>
                <w:sz w:val="24"/>
                <w:szCs w:val="24"/>
                <w:lang w:eastAsia="tr-TR"/>
              </w:rPr>
              <w:t xml:space="preserve">                        </w:t>
            </w:r>
            <w:r w:rsidR="00900176" w:rsidRPr="00D32A58">
              <w:rPr>
                <w:rFonts w:ascii="Times New Roman" w:eastAsia="Times New Roman" w:hAnsi="Times New Roman" w:cs="Times New Roman"/>
                <w:b/>
                <w:bCs/>
                <w:sz w:val="24"/>
                <w:szCs w:val="24"/>
                <w:lang w:eastAsia="tr-TR"/>
              </w:rPr>
              <w:t>ÖĞRENCİ</w:t>
            </w:r>
            <w:r w:rsidRPr="00D32A58">
              <w:rPr>
                <w:rFonts w:ascii="Times New Roman" w:eastAsia="Times New Roman" w:hAnsi="Times New Roman" w:cs="Times New Roman"/>
                <w:sz w:val="24"/>
                <w:szCs w:val="24"/>
                <w:lang w:eastAsia="tr-TR"/>
              </w:rPr>
              <w:tab/>
            </w:r>
            <w:r w:rsidRPr="00D32A58">
              <w:rPr>
                <w:rFonts w:ascii="Times New Roman" w:eastAsia="Times New Roman" w:hAnsi="Times New Roman" w:cs="Times New Roman"/>
                <w:sz w:val="24"/>
                <w:szCs w:val="24"/>
                <w:lang w:eastAsia="tr-TR"/>
              </w:rPr>
              <w:tab/>
            </w:r>
            <w:r w:rsidRPr="00D32A58">
              <w:rPr>
                <w:rFonts w:ascii="Times New Roman" w:eastAsia="Times New Roman" w:hAnsi="Times New Roman" w:cs="Times New Roman"/>
                <w:sz w:val="24"/>
                <w:szCs w:val="24"/>
                <w:lang w:eastAsia="tr-TR"/>
              </w:rPr>
              <w:tab/>
            </w:r>
            <w:r w:rsidRPr="00D32A58">
              <w:rPr>
                <w:rFonts w:ascii="Times New Roman" w:eastAsia="Times New Roman" w:hAnsi="Times New Roman" w:cs="Times New Roman"/>
                <w:sz w:val="24"/>
                <w:szCs w:val="24"/>
                <w:lang w:eastAsia="tr-TR"/>
              </w:rPr>
              <w:tab/>
              <w:t xml:space="preserve">                                   </w:t>
            </w:r>
            <w:r w:rsidR="00473A54" w:rsidRPr="00D32A58">
              <w:rPr>
                <w:rFonts w:ascii="Times New Roman" w:eastAsia="Times New Roman" w:hAnsi="Times New Roman" w:cs="Times New Roman"/>
                <w:sz w:val="24"/>
                <w:szCs w:val="24"/>
                <w:lang w:eastAsia="tr-TR"/>
              </w:rPr>
              <w:t xml:space="preserve"> </w:t>
            </w:r>
            <w:r w:rsidR="00900176" w:rsidRPr="00D32A58">
              <w:rPr>
                <w:rFonts w:ascii="Times New Roman" w:eastAsia="Times New Roman" w:hAnsi="Times New Roman" w:cs="Times New Roman"/>
                <w:b/>
                <w:bCs/>
                <w:sz w:val="24"/>
                <w:szCs w:val="24"/>
                <w:lang w:eastAsia="tr-TR"/>
              </w:rPr>
              <w:t>DANIŞMAN</w:t>
            </w:r>
          </w:p>
          <w:p w14:paraId="07143D16" w14:textId="41B51668" w:rsidR="00401D6A" w:rsidRPr="00D32A58" w:rsidRDefault="00401D6A" w:rsidP="00401D6A">
            <w:pPr>
              <w:rPr>
                <w:rFonts w:ascii="Times New Roman" w:eastAsia="Times New Roman" w:hAnsi="Times New Roman" w:cs="Times New Roman"/>
                <w:b/>
                <w:bCs/>
                <w:sz w:val="24"/>
                <w:szCs w:val="24"/>
                <w:lang w:eastAsia="tr-TR"/>
              </w:rPr>
            </w:pPr>
            <w:r w:rsidRPr="00D32A58">
              <w:rPr>
                <w:rFonts w:ascii="Times New Roman" w:eastAsia="Times New Roman" w:hAnsi="Times New Roman" w:cs="Times New Roman"/>
                <w:b/>
                <w:bCs/>
                <w:sz w:val="24"/>
                <w:szCs w:val="24"/>
                <w:lang w:eastAsia="tr-TR"/>
              </w:rPr>
              <w:t xml:space="preserve">                        Adı Soyadı                                                                                          Adı Soyadı</w:t>
            </w:r>
          </w:p>
          <w:p w14:paraId="2E782147" w14:textId="77777777" w:rsidR="00401D6A" w:rsidRPr="00D32A58" w:rsidRDefault="00401D6A" w:rsidP="00401D6A">
            <w:pPr>
              <w:rPr>
                <w:rFonts w:ascii="Times New Roman" w:eastAsia="Times New Roman" w:hAnsi="Times New Roman" w:cs="Times New Roman"/>
                <w:b/>
                <w:bCs/>
                <w:sz w:val="24"/>
                <w:szCs w:val="24"/>
                <w:lang w:eastAsia="tr-TR"/>
              </w:rPr>
            </w:pPr>
            <w:r w:rsidRPr="00D32A58">
              <w:rPr>
                <w:rFonts w:ascii="Times New Roman" w:eastAsia="Times New Roman" w:hAnsi="Times New Roman" w:cs="Times New Roman"/>
                <w:b/>
                <w:bCs/>
                <w:sz w:val="24"/>
                <w:szCs w:val="24"/>
                <w:lang w:eastAsia="tr-TR"/>
              </w:rPr>
              <w:lastRenderedPageBreak/>
              <w:t xml:space="preserve">                             İmza                                                                                                       </w:t>
            </w:r>
            <w:proofErr w:type="spellStart"/>
            <w:r w:rsidRPr="00D32A58">
              <w:rPr>
                <w:rFonts w:ascii="Times New Roman" w:eastAsia="Times New Roman" w:hAnsi="Times New Roman" w:cs="Times New Roman"/>
                <w:b/>
                <w:bCs/>
                <w:sz w:val="24"/>
                <w:szCs w:val="24"/>
                <w:lang w:eastAsia="tr-TR"/>
              </w:rPr>
              <w:t>İmza</w:t>
            </w:r>
            <w:proofErr w:type="spellEnd"/>
          </w:p>
          <w:p w14:paraId="51A161AE" w14:textId="77777777" w:rsidR="00401D6A" w:rsidRPr="00D32A58" w:rsidRDefault="00401D6A" w:rsidP="00462C2D">
            <w:pPr>
              <w:rPr>
                <w:rFonts w:ascii="Times New Roman" w:eastAsia="Times New Roman" w:hAnsi="Times New Roman" w:cs="Times New Roman"/>
                <w:b/>
                <w:bCs/>
                <w:sz w:val="24"/>
                <w:szCs w:val="24"/>
                <w:lang w:eastAsia="tr-TR"/>
              </w:rPr>
            </w:pPr>
          </w:p>
          <w:p w14:paraId="372D3597" w14:textId="77777777" w:rsidR="00541B79" w:rsidRPr="00D32A58" w:rsidRDefault="00541B79" w:rsidP="00462C2D">
            <w:pPr>
              <w:rPr>
                <w:rFonts w:ascii="Times New Roman" w:eastAsia="Times New Roman" w:hAnsi="Times New Roman" w:cs="Times New Roman"/>
                <w:b/>
                <w:bCs/>
                <w:sz w:val="24"/>
                <w:szCs w:val="24"/>
                <w:lang w:eastAsia="tr-TR"/>
              </w:rPr>
            </w:pPr>
          </w:p>
          <w:p w14:paraId="5C6DB27A" w14:textId="77777777" w:rsidR="00164833" w:rsidRPr="00D32A58" w:rsidRDefault="00164833" w:rsidP="00462C2D">
            <w:pPr>
              <w:rPr>
                <w:rFonts w:ascii="Times New Roman" w:eastAsia="Times New Roman" w:hAnsi="Times New Roman" w:cs="Times New Roman"/>
                <w:b/>
                <w:bCs/>
                <w:sz w:val="24"/>
                <w:szCs w:val="24"/>
                <w:lang w:eastAsia="tr-TR"/>
              </w:rPr>
            </w:pPr>
          </w:p>
          <w:p w14:paraId="7764DD3D" w14:textId="77777777" w:rsidR="00164833" w:rsidRPr="00D32A58" w:rsidRDefault="00164833" w:rsidP="00462C2D">
            <w:pPr>
              <w:rPr>
                <w:rFonts w:ascii="Times New Roman" w:eastAsia="Times New Roman" w:hAnsi="Times New Roman" w:cs="Times New Roman"/>
                <w:b/>
                <w:bCs/>
                <w:sz w:val="24"/>
                <w:szCs w:val="24"/>
                <w:lang w:eastAsia="tr-TR"/>
              </w:rPr>
            </w:pPr>
          </w:p>
          <w:p w14:paraId="0C6D6E74" w14:textId="3B4EA6D6" w:rsidR="00425E78" w:rsidRPr="00D32A58" w:rsidRDefault="00900176" w:rsidP="00425E78">
            <w:pPr>
              <w:rPr>
                <w:rFonts w:ascii="Times New Roman" w:eastAsia="Times New Roman" w:hAnsi="Times New Roman" w:cs="Times New Roman"/>
                <w:b/>
                <w:bCs/>
                <w:sz w:val="24"/>
                <w:szCs w:val="24"/>
                <w:lang w:eastAsia="tr-TR"/>
              </w:rPr>
            </w:pPr>
            <w:r w:rsidRPr="00D32A58">
              <w:rPr>
                <w:rFonts w:ascii="Times New Roman" w:eastAsia="Times New Roman" w:hAnsi="Times New Roman" w:cs="Times New Roman"/>
                <w:sz w:val="24"/>
                <w:szCs w:val="24"/>
                <w:lang w:eastAsia="tr-TR"/>
              </w:rPr>
              <w:tab/>
            </w:r>
          </w:p>
          <w:p w14:paraId="5D32FEF4" w14:textId="77777777" w:rsidR="00425E78" w:rsidRPr="00D32A58" w:rsidRDefault="00425E78" w:rsidP="00900176">
            <w:pPr>
              <w:rPr>
                <w:rFonts w:ascii="Times New Roman" w:eastAsia="Times New Roman" w:hAnsi="Times New Roman" w:cs="Times New Roman"/>
                <w:sz w:val="24"/>
                <w:szCs w:val="24"/>
                <w:lang w:eastAsia="tr-TR"/>
              </w:rPr>
            </w:pPr>
          </w:p>
          <w:p w14:paraId="086BB3EE" w14:textId="77777777" w:rsidR="00425E78" w:rsidRPr="00D32A58" w:rsidRDefault="00425E78" w:rsidP="00900176">
            <w:pPr>
              <w:rPr>
                <w:rFonts w:ascii="Times New Roman" w:eastAsia="Times New Roman" w:hAnsi="Times New Roman" w:cs="Times New Roman"/>
                <w:sz w:val="24"/>
                <w:szCs w:val="24"/>
                <w:lang w:eastAsia="tr-TR"/>
              </w:rPr>
            </w:pPr>
          </w:p>
          <w:p w14:paraId="26E26A69" w14:textId="77777777" w:rsidR="00425E78" w:rsidRPr="00D32A58" w:rsidRDefault="00425E78" w:rsidP="00900176">
            <w:pPr>
              <w:rPr>
                <w:rFonts w:ascii="Times New Roman" w:eastAsia="Times New Roman" w:hAnsi="Times New Roman" w:cs="Times New Roman"/>
                <w:sz w:val="24"/>
                <w:szCs w:val="24"/>
                <w:lang w:eastAsia="tr-TR"/>
              </w:rPr>
            </w:pPr>
          </w:p>
          <w:p w14:paraId="5718F36B" w14:textId="77777777" w:rsidR="00541B79" w:rsidRPr="00D32A58" w:rsidRDefault="00462C2D" w:rsidP="00900176">
            <w:pPr>
              <w:rPr>
                <w:rFonts w:ascii="Times New Roman" w:eastAsia="Times New Roman" w:hAnsi="Times New Roman" w:cs="Times New Roman"/>
                <w:sz w:val="24"/>
                <w:szCs w:val="24"/>
                <w:lang w:eastAsia="tr-TR"/>
              </w:rPr>
            </w:pPr>
            <w:r w:rsidRPr="00D32A58">
              <w:rPr>
                <w:rFonts w:ascii="Times New Roman" w:eastAsia="Times New Roman" w:hAnsi="Times New Roman" w:cs="Times New Roman"/>
                <w:sz w:val="24"/>
                <w:szCs w:val="24"/>
                <w:lang w:eastAsia="tr-TR"/>
              </w:rPr>
              <w:t xml:space="preserve">    </w:t>
            </w:r>
            <w:r w:rsidR="00900176" w:rsidRPr="00D32A58">
              <w:rPr>
                <w:rFonts w:ascii="Times New Roman" w:eastAsia="Times New Roman" w:hAnsi="Times New Roman" w:cs="Times New Roman"/>
                <w:sz w:val="24"/>
                <w:szCs w:val="24"/>
                <w:lang w:eastAsia="tr-TR"/>
              </w:rPr>
              <w:t xml:space="preserve"> </w:t>
            </w:r>
            <w:r w:rsidRPr="00D32A58">
              <w:rPr>
                <w:rFonts w:ascii="Times New Roman" w:eastAsia="Times New Roman" w:hAnsi="Times New Roman" w:cs="Times New Roman"/>
                <w:sz w:val="24"/>
                <w:szCs w:val="24"/>
                <w:lang w:eastAsia="tr-TR"/>
              </w:rPr>
              <w:tab/>
            </w:r>
            <w:r w:rsidRPr="00D32A58">
              <w:rPr>
                <w:rFonts w:ascii="Times New Roman" w:eastAsia="Times New Roman" w:hAnsi="Times New Roman" w:cs="Times New Roman"/>
                <w:sz w:val="24"/>
                <w:szCs w:val="24"/>
                <w:lang w:eastAsia="tr-TR"/>
              </w:rPr>
              <w:tab/>
            </w:r>
            <w:r w:rsidRPr="00D32A58">
              <w:rPr>
                <w:rFonts w:ascii="Times New Roman" w:eastAsia="Times New Roman" w:hAnsi="Times New Roman" w:cs="Times New Roman"/>
                <w:sz w:val="24"/>
                <w:szCs w:val="24"/>
                <w:lang w:eastAsia="tr-TR"/>
              </w:rPr>
              <w:tab/>
              <w:t xml:space="preserve">    </w:t>
            </w:r>
            <w:r w:rsidR="00900176" w:rsidRPr="00D32A58">
              <w:rPr>
                <w:rFonts w:ascii="Times New Roman" w:eastAsia="Times New Roman" w:hAnsi="Times New Roman" w:cs="Times New Roman"/>
                <w:sz w:val="24"/>
                <w:szCs w:val="24"/>
                <w:lang w:eastAsia="tr-TR"/>
              </w:rPr>
              <w:t xml:space="preserve">          </w:t>
            </w:r>
          </w:p>
          <w:p w14:paraId="733F2F54" w14:textId="77777777" w:rsidR="00541B79" w:rsidRPr="00D32A58" w:rsidRDefault="00541B79" w:rsidP="00900176">
            <w:pPr>
              <w:rPr>
                <w:rFonts w:ascii="Times New Roman" w:eastAsia="Times New Roman" w:hAnsi="Times New Roman" w:cs="Times New Roman"/>
                <w:sz w:val="24"/>
                <w:szCs w:val="24"/>
                <w:lang w:eastAsia="tr-TR"/>
              </w:rPr>
            </w:pPr>
          </w:p>
          <w:p w14:paraId="5A079317" w14:textId="77777777" w:rsidR="00900176" w:rsidRPr="00D32A58" w:rsidRDefault="00900176" w:rsidP="00900176">
            <w:pPr>
              <w:rPr>
                <w:rFonts w:ascii="Times New Roman" w:eastAsia="Times New Roman" w:hAnsi="Times New Roman" w:cs="Times New Roman"/>
                <w:sz w:val="24"/>
                <w:szCs w:val="24"/>
                <w:lang w:eastAsia="tr-TR"/>
              </w:rPr>
            </w:pPr>
          </w:p>
          <w:p w14:paraId="6FA2B0A5" w14:textId="77777777" w:rsidR="00900176" w:rsidRPr="00D32A58" w:rsidRDefault="00900176">
            <w:pPr>
              <w:rPr>
                <w:rFonts w:ascii="Times New Roman" w:hAnsi="Times New Roman" w:cs="Times New Roman"/>
                <w:sz w:val="24"/>
                <w:szCs w:val="24"/>
              </w:rPr>
            </w:pPr>
          </w:p>
        </w:tc>
      </w:tr>
      <w:tr w:rsidR="00900176" w:rsidRPr="00D32A58" w14:paraId="089B21BF" w14:textId="77777777" w:rsidTr="00F860DA">
        <w:trPr>
          <w:trHeight w:val="266"/>
          <w:jc w:val="center"/>
        </w:trPr>
        <w:tc>
          <w:tcPr>
            <w:tcW w:w="9923" w:type="dxa"/>
          </w:tcPr>
          <w:p w14:paraId="21D318DA" w14:textId="77777777" w:rsidR="00900176" w:rsidRPr="00D32A58" w:rsidRDefault="00900176" w:rsidP="00900176">
            <w:pPr>
              <w:rPr>
                <w:rFonts w:ascii="Times New Roman" w:eastAsia="Times New Roman" w:hAnsi="Times New Roman" w:cs="Times New Roman"/>
                <w:b/>
                <w:bCs/>
                <w:sz w:val="24"/>
                <w:szCs w:val="24"/>
                <w:lang w:eastAsia="tr-TR"/>
              </w:rPr>
            </w:pPr>
            <w:r w:rsidRPr="00D32A58">
              <w:rPr>
                <w:rFonts w:ascii="Times New Roman" w:eastAsia="Times New Roman" w:hAnsi="Times New Roman" w:cs="Times New Roman"/>
                <w:sz w:val="24"/>
                <w:szCs w:val="24"/>
                <w:lang w:eastAsia="tr-TR"/>
              </w:rPr>
              <w:lastRenderedPageBreak/>
              <w:t xml:space="preserve">  </w:t>
            </w:r>
            <w:r w:rsidR="00425E78" w:rsidRPr="00D32A58">
              <w:rPr>
                <w:rFonts w:ascii="Times New Roman" w:eastAsia="Times New Roman" w:hAnsi="Times New Roman" w:cs="Times New Roman"/>
                <w:b/>
                <w:bCs/>
                <w:sz w:val="24"/>
                <w:szCs w:val="24"/>
                <w:lang w:eastAsia="tr-TR"/>
              </w:rPr>
              <w:t>AÇIKLAMA</w:t>
            </w:r>
            <w:r w:rsidRPr="00D32A58">
              <w:rPr>
                <w:rFonts w:ascii="Times New Roman" w:eastAsia="Times New Roman" w:hAnsi="Times New Roman" w:cs="Times New Roman"/>
                <w:b/>
                <w:bCs/>
                <w:sz w:val="24"/>
                <w:szCs w:val="24"/>
                <w:lang w:eastAsia="tr-TR"/>
              </w:rPr>
              <w:t>:</w:t>
            </w:r>
          </w:p>
          <w:p w14:paraId="3A6D24AF" w14:textId="77777777" w:rsidR="00900176" w:rsidRPr="00D32A58" w:rsidRDefault="00900176" w:rsidP="00900176">
            <w:pPr>
              <w:numPr>
                <w:ilvl w:val="0"/>
                <w:numId w:val="2"/>
              </w:numPr>
              <w:jc w:val="both"/>
              <w:rPr>
                <w:rFonts w:ascii="Times New Roman" w:eastAsia="Times New Roman" w:hAnsi="Times New Roman" w:cs="Times New Roman"/>
                <w:sz w:val="24"/>
                <w:szCs w:val="24"/>
                <w:lang w:eastAsia="tr-TR"/>
              </w:rPr>
            </w:pPr>
            <w:r w:rsidRPr="00D32A58">
              <w:rPr>
                <w:rFonts w:ascii="Times New Roman" w:eastAsia="Times New Roman" w:hAnsi="Times New Roman" w:cs="Times New Roman"/>
                <w:sz w:val="24"/>
                <w:szCs w:val="24"/>
                <w:lang w:eastAsia="tr-TR"/>
              </w:rPr>
              <w:t>Tezli Yüksek Lisans programında, Enstitü anabilim dalı akademik kurulu her öğrenci için bir tez konusunu en geç ikinci yarıyılın sonuna kadar Enstitüye önerir.</w:t>
            </w:r>
          </w:p>
          <w:p w14:paraId="08251DFA" w14:textId="77777777" w:rsidR="00425E78" w:rsidRPr="00D32A58" w:rsidRDefault="00425E78" w:rsidP="00425E78">
            <w:pPr>
              <w:numPr>
                <w:ilvl w:val="0"/>
                <w:numId w:val="2"/>
              </w:numPr>
              <w:jc w:val="both"/>
              <w:rPr>
                <w:rFonts w:ascii="Times New Roman" w:eastAsia="Times New Roman" w:hAnsi="Times New Roman" w:cs="Times New Roman"/>
                <w:sz w:val="24"/>
                <w:szCs w:val="24"/>
                <w:lang w:eastAsia="tr-TR"/>
              </w:rPr>
            </w:pPr>
            <w:r w:rsidRPr="00D32A58">
              <w:rPr>
                <w:rFonts w:ascii="Times New Roman" w:eastAsia="Times New Roman" w:hAnsi="Times New Roman" w:cs="Times New Roman"/>
                <w:sz w:val="24"/>
                <w:szCs w:val="24"/>
                <w:lang w:eastAsia="tr-TR"/>
              </w:rPr>
              <w:t>Doktora</w:t>
            </w:r>
            <w:r w:rsidR="00900176" w:rsidRPr="00D32A58">
              <w:rPr>
                <w:rFonts w:ascii="Times New Roman" w:eastAsia="Times New Roman" w:hAnsi="Times New Roman" w:cs="Times New Roman"/>
                <w:sz w:val="24"/>
                <w:szCs w:val="24"/>
                <w:lang w:eastAsia="tr-TR"/>
              </w:rPr>
              <w:t xml:space="preserve"> programında,  </w:t>
            </w:r>
            <w:r w:rsidRPr="00D32A58">
              <w:rPr>
                <w:rFonts w:ascii="Times New Roman" w:eastAsia="Times New Roman" w:hAnsi="Times New Roman" w:cs="Times New Roman"/>
                <w:sz w:val="24"/>
                <w:szCs w:val="24"/>
                <w:lang w:eastAsia="tr-TR"/>
              </w:rPr>
              <w:t>yeterlik sınavını başarı ile tamamlayan öğrenci, en</w:t>
            </w:r>
            <w:r w:rsidR="00900176" w:rsidRPr="00D32A58">
              <w:rPr>
                <w:rFonts w:ascii="Times New Roman" w:eastAsia="Times New Roman" w:hAnsi="Times New Roman" w:cs="Times New Roman"/>
                <w:sz w:val="24"/>
                <w:szCs w:val="24"/>
                <w:lang w:eastAsia="tr-TR"/>
              </w:rPr>
              <w:t xml:space="preserve"> </w:t>
            </w:r>
            <w:r w:rsidRPr="00D32A58">
              <w:rPr>
                <w:rFonts w:ascii="Times New Roman" w:eastAsia="Times New Roman" w:hAnsi="Times New Roman" w:cs="Times New Roman"/>
                <w:sz w:val="24"/>
                <w:szCs w:val="24"/>
                <w:lang w:eastAsia="tr-TR"/>
              </w:rPr>
              <w:t>geç altı ay içinde</w:t>
            </w:r>
            <w:r w:rsidR="00900176" w:rsidRPr="00D32A58">
              <w:rPr>
                <w:rFonts w:ascii="Times New Roman" w:eastAsia="Times New Roman" w:hAnsi="Times New Roman" w:cs="Times New Roman"/>
                <w:sz w:val="24"/>
                <w:szCs w:val="24"/>
                <w:lang w:eastAsia="tr-TR"/>
              </w:rPr>
              <w:t xml:space="preserve"> yapacağı araştırmanın</w:t>
            </w:r>
            <w:r w:rsidR="00037BE6" w:rsidRPr="00D32A58">
              <w:rPr>
                <w:rFonts w:ascii="Times New Roman" w:eastAsia="Times New Roman" w:hAnsi="Times New Roman" w:cs="Times New Roman"/>
                <w:sz w:val="24"/>
                <w:szCs w:val="24"/>
                <w:lang w:eastAsia="tr-TR"/>
              </w:rPr>
              <w:t xml:space="preserve"> </w:t>
            </w:r>
            <w:r w:rsidR="00900176" w:rsidRPr="00D32A58">
              <w:rPr>
                <w:rFonts w:ascii="Times New Roman" w:eastAsia="Times New Roman" w:hAnsi="Times New Roman" w:cs="Times New Roman"/>
                <w:sz w:val="24"/>
                <w:szCs w:val="24"/>
                <w:lang w:eastAsia="tr-TR"/>
              </w:rPr>
              <w:t>amacını, yöntemini ve çalışma planını kapsayan tez önerisini tez izleme komitesi önünde sözlü olarak savunur. Öğrenci</w:t>
            </w:r>
            <w:r w:rsidRPr="00D32A58">
              <w:rPr>
                <w:rFonts w:ascii="Times New Roman" w:eastAsia="Times New Roman" w:hAnsi="Times New Roman" w:cs="Times New Roman"/>
                <w:sz w:val="24"/>
                <w:szCs w:val="24"/>
                <w:lang w:eastAsia="tr-TR"/>
              </w:rPr>
              <w:t xml:space="preserve"> tez önerisi ile ilgili yazılı bir raporu sözlü savunmadan en az </w:t>
            </w:r>
            <w:proofErr w:type="spellStart"/>
            <w:r w:rsidRPr="00D32A58">
              <w:rPr>
                <w:rFonts w:ascii="Times New Roman" w:eastAsia="Times New Roman" w:hAnsi="Times New Roman" w:cs="Times New Roman"/>
                <w:sz w:val="24"/>
                <w:szCs w:val="24"/>
                <w:lang w:eastAsia="tr-TR"/>
              </w:rPr>
              <w:t>onbeş</w:t>
            </w:r>
            <w:proofErr w:type="spellEnd"/>
            <w:r w:rsidRPr="00D32A58">
              <w:rPr>
                <w:rFonts w:ascii="Times New Roman" w:eastAsia="Times New Roman" w:hAnsi="Times New Roman" w:cs="Times New Roman"/>
                <w:sz w:val="24"/>
                <w:szCs w:val="24"/>
                <w:lang w:eastAsia="tr-TR"/>
              </w:rPr>
              <w:t xml:space="preserve"> gün önce komite üyelerine dağıtır.</w:t>
            </w:r>
          </w:p>
          <w:p w14:paraId="12FBAF7A" w14:textId="77777777" w:rsidR="00900176" w:rsidRPr="00D32A58" w:rsidRDefault="00900176" w:rsidP="00425E78">
            <w:pPr>
              <w:pStyle w:val="ListeParagraf"/>
              <w:numPr>
                <w:ilvl w:val="0"/>
                <w:numId w:val="2"/>
              </w:numPr>
              <w:jc w:val="both"/>
              <w:rPr>
                <w:rFonts w:ascii="Times New Roman" w:eastAsia="Times New Roman" w:hAnsi="Times New Roman" w:cs="Times New Roman"/>
                <w:sz w:val="24"/>
                <w:szCs w:val="24"/>
                <w:lang w:eastAsia="tr-TR"/>
              </w:rPr>
            </w:pPr>
            <w:r w:rsidRPr="00D32A58">
              <w:rPr>
                <w:rFonts w:ascii="Times New Roman" w:eastAsia="Times New Roman" w:hAnsi="Times New Roman" w:cs="Times New Roman"/>
                <w:sz w:val="24"/>
                <w:szCs w:val="24"/>
                <w:lang w:eastAsia="tr-TR"/>
              </w:rPr>
              <w:t xml:space="preserve">Enstitüye gönderilecek formda belirtilen tez adı, anabilim dalı akademik kurulunda veya </w:t>
            </w:r>
            <w:r w:rsidR="00425E78" w:rsidRPr="00D32A58">
              <w:rPr>
                <w:rFonts w:ascii="Times New Roman" w:eastAsia="Times New Roman" w:hAnsi="Times New Roman" w:cs="Times New Roman"/>
                <w:sz w:val="24"/>
                <w:szCs w:val="24"/>
                <w:lang w:eastAsia="tr-TR"/>
              </w:rPr>
              <w:t>tez izleme</w:t>
            </w:r>
            <w:r w:rsidRPr="00D32A58">
              <w:rPr>
                <w:rFonts w:ascii="Times New Roman" w:eastAsia="Times New Roman" w:hAnsi="Times New Roman" w:cs="Times New Roman"/>
                <w:sz w:val="24"/>
                <w:szCs w:val="24"/>
                <w:lang w:eastAsia="tr-TR"/>
              </w:rPr>
              <w:t xml:space="preserve"> </w:t>
            </w:r>
            <w:r w:rsidR="00425E78" w:rsidRPr="00D32A58">
              <w:rPr>
                <w:rFonts w:ascii="Times New Roman" w:eastAsia="Times New Roman" w:hAnsi="Times New Roman" w:cs="Times New Roman"/>
                <w:sz w:val="24"/>
                <w:szCs w:val="24"/>
                <w:lang w:eastAsia="tr-TR"/>
              </w:rPr>
              <w:t xml:space="preserve">komitesinde kabul edilen tez adı ile uyumlu olmalıdır. </w:t>
            </w:r>
          </w:p>
          <w:p w14:paraId="5C87A2E0" w14:textId="77777777" w:rsidR="00900176" w:rsidRPr="00D32A58" w:rsidRDefault="00900176" w:rsidP="00425E78">
            <w:pPr>
              <w:pStyle w:val="ListeParagraf"/>
              <w:numPr>
                <w:ilvl w:val="0"/>
                <w:numId w:val="2"/>
              </w:numPr>
              <w:jc w:val="both"/>
              <w:rPr>
                <w:rFonts w:ascii="Times New Roman" w:eastAsia="Times New Roman" w:hAnsi="Times New Roman" w:cs="Times New Roman"/>
                <w:b/>
                <w:bCs/>
                <w:sz w:val="24"/>
                <w:szCs w:val="24"/>
                <w:lang w:eastAsia="tr-TR"/>
              </w:rPr>
            </w:pPr>
            <w:r w:rsidRPr="00D32A58">
              <w:rPr>
                <w:rFonts w:ascii="Times New Roman" w:eastAsia="Times New Roman" w:hAnsi="Times New Roman" w:cs="Times New Roman"/>
                <w:sz w:val="24"/>
                <w:szCs w:val="24"/>
                <w:lang w:eastAsia="tr-TR"/>
              </w:rPr>
              <w:t>Anabilim dalı akademik kurulunda kabul edilen yüksek lisans tez konusu 4 nüsha, tez izleme komitesinde kabul edilen tez önerisi ise 6 nüsha olarak anabilim dalı başkanlığınca enstitüye gönderilmektedir.</w:t>
            </w:r>
            <w:r w:rsidRPr="00D32A58">
              <w:rPr>
                <w:rFonts w:ascii="Times New Roman" w:eastAsia="Times New Roman" w:hAnsi="Times New Roman" w:cs="Times New Roman"/>
                <w:b/>
                <w:bCs/>
                <w:sz w:val="24"/>
                <w:szCs w:val="24"/>
                <w:lang w:eastAsia="tr-TR"/>
              </w:rPr>
              <w:t xml:space="preserve"> </w:t>
            </w:r>
          </w:p>
          <w:p w14:paraId="5A80571F" w14:textId="77777777" w:rsidR="00900176" w:rsidRPr="00D32A58" w:rsidRDefault="00900176">
            <w:pPr>
              <w:rPr>
                <w:rFonts w:ascii="Times New Roman" w:hAnsi="Times New Roman" w:cs="Times New Roman"/>
                <w:sz w:val="24"/>
                <w:szCs w:val="24"/>
              </w:rPr>
            </w:pPr>
          </w:p>
        </w:tc>
      </w:tr>
    </w:tbl>
    <w:p w14:paraId="426A5BED" w14:textId="77777777" w:rsidR="00F860DA" w:rsidRPr="00D32A58" w:rsidRDefault="00F860DA" w:rsidP="00F860DA">
      <w:pPr>
        <w:pStyle w:val="AltBilgi"/>
        <w:jc w:val="both"/>
        <w:rPr>
          <w:rFonts w:ascii="Times New Roman" w:hAnsi="Times New Roman" w:cs="Times New Roman"/>
          <w:b/>
          <w:sz w:val="24"/>
          <w:szCs w:val="24"/>
        </w:rPr>
      </w:pPr>
      <w:r w:rsidRPr="00D32A58">
        <w:rPr>
          <w:rFonts w:ascii="Times New Roman" w:hAnsi="Times New Roman" w:cs="Times New Roman"/>
          <w:b/>
          <w:sz w:val="24"/>
          <w:szCs w:val="24"/>
        </w:rPr>
        <w:t xml:space="preserve">NOT : * Tez Önerisi hazırlanırken Üniversitemiz </w:t>
      </w:r>
      <w:r w:rsidR="00425E78" w:rsidRPr="00D32A58">
        <w:rPr>
          <w:rFonts w:ascii="Times New Roman" w:hAnsi="Times New Roman" w:cs="Times New Roman"/>
          <w:b/>
          <w:sz w:val="24"/>
          <w:szCs w:val="24"/>
        </w:rPr>
        <w:t>L</w:t>
      </w:r>
      <w:r w:rsidR="00936163" w:rsidRPr="00D32A58">
        <w:rPr>
          <w:rFonts w:ascii="Times New Roman" w:hAnsi="Times New Roman" w:cs="Times New Roman"/>
          <w:b/>
          <w:sz w:val="24"/>
          <w:szCs w:val="24"/>
        </w:rPr>
        <w:t>isansüstü Eğitim</w:t>
      </w:r>
      <w:r w:rsidRPr="00D32A58">
        <w:rPr>
          <w:rFonts w:ascii="Times New Roman" w:hAnsi="Times New Roman" w:cs="Times New Roman"/>
          <w:b/>
          <w:sz w:val="24"/>
          <w:szCs w:val="24"/>
        </w:rPr>
        <w:t xml:space="preserve"> Enstitüsü Tez Yazım Kurallarına uygun olarak hazırlanmalıdır. </w:t>
      </w:r>
    </w:p>
    <w:p w14:paraId="05556E24" w14:textId="77777777" w:rsidR="00005BC7" w:rsidRPr="00D32A58" w:rsidRDefault="00005BC7">
      <w:pPr>
        <w:rPr>
          <w:rFonts w:ascii="Times New Roman" w:hAnsi="Times New Roman" w:cs="Times New Roman"/>
          <w:sz w:val="24"/>
          <w:szCs w:val="24"/>
        </w:rPr>
      </w:pPr>
    </w:p>
    <w:sectPr w:rsidR="00005BC7" w:rsidRPr="00D32A58" w:rsidSect="00B67CC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EC252" w14:textId="77777777" w:rsidR="001E729F" w:rsidRDefault="001E729F" w:rsidP="00C67BDA">
      <w:pPr>
        <w:spacing w:after="0" w:line="240" w:lineRule="auto"/>
      </w:pPr>
      <w:r>
        <w:separator/>
      </w:r>
    </w:p>
  </w:endnote>
  <w:endnote w:type="continuationSeparator" w:id="0">
    <w:p w14:paraId="1552BF0B" w14:textId="77777777" w:rsidR="001E729F" w:rsidRDefault="001E729F" w:rsidP="00C67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704176"/>
      <w:docPartObj>
        <w:docPartGallery w:val="Page Numbers (Bottom of Page)"/>
        <w:docPartUnique/>
      </w:docPartObj>
    </w:sdtPr>
    <w:sdtEndPr/>
    <w:sdtContent>
      <w:p w14:paraId="239D25FD" w14:textId="459944E8" w:rsidR="00C67BDA" w:rsidRDefault="00B67CC0" w:rsidP="00F860DA">
        <w:pPr>
          <w:pStyle w:val="AltBilgi"/>
          <w:jc w:val="right"/>
        </w:pPr>
        <w:r>
          <w:fldChar w:fldCharType="begin"/>
        </w:r>
        <w:r w:rsidR="00C67BDA">
          <w:instrText>PAGE   \* MERGEFORMAT</w:instrText>
        </w:r>
        <w:r>
          <w:fldChar w:fldCharType="separate"/>
        </w:r>
        <w:r w:rsidR="00E6028D">
          <w:rPr>
            <w:noProof/>
          </w:rPr>
          <w:t>7</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0F184" w14:textId="77777777" w:rsidR="001E729F" w:rsidRDefault="001E729F" w:rsidP="00C67BDA">
      <w:pPr>
        <w:spacing w:after="0" w:line="240" w:lineRule="auto"/>
      </w:pPr>
      <w:r>
        <w:separator/>
      </w:r>
    </w:p>
  </w:footnote>
  <w:footnote w:type="continuationSeparator" w:id="0">
    <w:p w14:paraId="3D586D9D" w14:textId="77777777" w:rsidR="001E729F" w:rsidRDefault="001E729F" w:rsidP="00C67B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C58C3"/>
    <w:multiLevelType w:val="multilevel"/>
    <w:tmpl w:val="FAA29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F351E3"/>
    <w:multiLevelType w:val="hybridMultilevel"/>
    <w:tmpl w:val="9CA269D0"/>
    <w:lvl w:ilvl="0" w:tplc="6758203A">
      <w:start w:val="1"/>
      <w:numFmt w:val="decimal"/>
      <w:lvlText w:val="%1-"/>
      <w:lvlJc w:val="left"/>
      <w:pPr>
        <w:tabs>
          <w:tab w:val="num" w:pos="450"/>
        </w:tabs>
        <w:ind w:left="450" w:hanging="360"/>
      </w:pPr>
      <w:rPr>
        <w:rFonts w:hint="default"/>
      </w:rPr>
    </w:lvl>
    <w:lvl w:ilvl="1" w:tplc="041F0019" w:tentative="1">
      <w:start w:val="1"/>
      <w:numFmt w:val="lowerLetter"/>
      <w:lvlText w:val="%2."/>
      <w:lvlJc w:val="left"/>
      <w:pPr>
        <w:tabs>
          <w:tab w:val="num" w:pos="1170"/>
        </w:tabs>
        <w:ind w:left="1170" w:hanging="360"/>
      </w:p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abstractNum w:abstractNumId="2" w15:restartNumberingAfterBreak="0">
    <w:nsid w:val="463C378A"/>
    <w:multiLevelType w:val="hybridMultilevel"/>
    <w:tmpl w:val="D0E0D9E4"/>
    <w:lvl w:ilvl="0" w:tplc="B0064BAE">
      <w:start w:val="1"/>
      <w:numFmt w:val="bullet"/>
      <w:lvlText w:val="•"/>
      <w:lvlJc w:val="left"/>
      <w:pPr>
        <w:ind w:left="720" w:hanging="360"/>
      </w:pPr>
    </w:lvl>
    <w:lvl w:ilvl="1" w:tplc="D1C282F4">
      <w:numFmt w:val="decimal"/>
      <w:lvlText w:val=""/>
      <w:lvlJc w:val="left"/>
    </w:lvl>
    <w:lvl w:ilvl="2" w:tplc="46F4836E">
      <w:numFmt w:val="decimal"/>
      <w:lvlText w:val=""/>
      <w:lvlJc w:val="left"/>
    </w:lvl>
    <w:lvl w:ilvl="3" w:tplc="A4F2735C">
      <w:numFmt w:val="decimal"/>
      <w:lvlText w:val=""/>
      <w:lvlJc w:val="left"/>
    </w:lvl>
    <w:lvl w:ilvl="4" w:tplc="EEF4CA0C">
      <w:numFmt w:val="decimal"/>
      <w:lvlText w:val=""/>
      <w:lvlJc w:val="left"/>
    </w:lvl>
    <w:lvl w:ilvl="5" w:tplc="ED44C952">
      <w:numFmt w:val="decimal"/>
      <w:lvlText w:val=""/>
      <w:lvlJc w:val="left"/>
    </w:lvl>
    <w:lvl w:ilvl="6" w:tplc="D5D2999E">
      <w:numFmt w:val="decimal"/>
      <w:lvlText w:val=""/>
      <w:lvlJc w:val="left"/>
    </w:lvl>
    <w:lvl w:ilvl="7" w:tplc="E544F832">
      <w:numFmt w:val="decimal"/>
      <w:lvlText w:val=""/>
      <w:lvlJc w:val="left"/>
    </w:lvl>
    <w:lvl w:ilvl="8" w:tplc="238AE3B8">
      <w:numFmt w:val="decimal"/>
      <w:lvlText w:val=""/>
      <w:lvlJc w:val="left"/>
    </w:lvl>
  </w:abstractNum>
  <w:abstractNum w:abstractNumId="3" w15:restartNumberingAfterBreak="0">
    <w:nsid w:val="655C5671"/>
    <w:multiLevelType w:val="hybridMultilevel"/>
    <w:tmpl w:val="BC1E3B36"/>
    <w:lvl w:ilvl="0" w:tplc="DA8E022C">
      <w:start w:val="1"/>
      <w:numFmt w:val="decimal"/>
      <w:lvlText w:val="%1)"/>
      <w:lvlJc w:val="left"/>
      <w:pPr>
        <w:tabs>
          <w:tab w:val="num" w:pos="450"/>
        </w:tabs>
        <w:ind w:left="450" w:hanging="360"/>
      </w:pPr>
      <w:rPr>
        <w:rFonts w:hint="default"/>
        <w:b/>
      </w:rPr>
    </w:lvl>
    <w:lvl w:ilvl="1" w:tplc="041F0019" w:tentative="1">
      <w:start w:val="1"/>
      <w:numFmt w:val="lowerLetter"/>
      <w:lvlText w:val="%2."/>
      <w:lvlJc w:val="left"/>
      <w:pPr>
        <w:tabs>
          <w:tab w:val="num" w:pos="1170"/>
        </w:tabs>
        <w:ind w:left="1170" w:hanging="360"/>
      </w:p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num w:numId="1">
    <w:abstractNumId w:val="1"/>
  </w:num>
  <w:num w:numId="2">
    <w:abstractNumId w:val="3"/>
  </w:num>
  <w:num w:numId="3">
    <w:abstractNumId w:val="2"/>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15B"/>
    <w:rsid w:val="000029C7"/>
    <w:rsid w:val="0000415E"/>
    <w:rsid w:val="00005BC7"/>
    <w:rsid w:val="00007C12"/>
    <w:rsid w:val="00011FD6"/>
    <w:rsid w:val="0001220C"/>
    <w:rsid w:val="00012ABF"/>
    <w:rsid w:val="0001764F"/>
    <w:rsid w:val="00020541"/>
    <w:rsid w:val="00023D4A"/>
    <w:rsid w:val="0002524C"/>
    <w:rsid w:val="00027693"/>
    <w:rsid w:val="000276DE"/>
    <w:rsid w:val="00027849"/>
    <w:rsid w:val="00030B91"/>
    <w:rsid w:val="000337BD"/>
    <w:rsid w:val="0003384E"/>
    <w:rsid w:val="00037BE6"/>
    <w:rsid w:val="0004006F"/>
    <w:rsid w:val="00040486"/>
    <w:rsid w:val="00041652"/>
    <w:rsid w:val="00050DA1"/>
    <w:rsid w:val="0005516F"/>
    <w:rsid w:val="00056C59"/>
    <w:rsid w:val="00064F36"/>
    <w:rsid w:val="0006595E"/>
    <w:rsid w:val="00070FA1"/>
    <w:rsid w:val="00071B52"/>
    <w:rsid w:val="00071C2B"/>
    <w:rsid w:val="00073CB4"/>
    <w:rsid w:val="00074621"/>
    <w:rsid w:val="00074E41"/>
    <w:rsid w:val="00075023"/>
    <w:rsid w:val="00076C80"/>
    <w:rsid w:val="00080A9E"/>
    <w:rsid w:val="00081245"/>
    <w:rsid w:val="00081D49"/>
    <w:rsid w:val="0008308B"/>
    <w:rsid w:val="00083583"/>
    <w:rsid w:val="00092E65"/>
    <w:rsid w:val="00094389"/>
    <w:rsid w:val="000A431E"/>
    <w:rsid w:val="000A690D"/>
    <w:rsid w:val="000B09D0"/>
    <w:rsid w:val="000B1086"/>
    <w:rsid w:val="000B2D96"/>
    <w:rsid w:val="000B32C8"/>
    <w:rsid w:val="000B6B79"/>
    <w:rsid w:val="000B70E7"/>
    <w:rsid w:val="000C302C"/>
    <w:rsid w:val="000C44DD"/>
    <w:rsid w:val="000D20C0"/>
    <w:rsid w:val="000D33E7"/>
    <w:rsid w:val="000D45FC"/>
    <w:rsid w:val="000D794B"/>
    <w:rsid w:val="000E13AE"/>
    <w:rsid w:val="000E3A2C"/>
    <w:rsid w:val="000E548E"/>
    <w:rsid w:val="000E74D6"/>
    <w:rsid w:val="000F1645"/>
    <w:rsid w:val="000F2133"/>
    <w:rsid w:val="000F436F"/>
    <w:rsid w:val="000F79E0"/>
    <w:rsid w:val="00100E98"/>
    <w:rsid w:val="001044EE"/>
    <w:rsid w:val="00106BAA"/>
    <w:rsid w:val="00112148"/>
    <w:rsid w:val="0011329E"/>
    <w:rsid w:val="00122D66"/>
    <w:rsid w:val="0012469D"/>
    <w:rsid w:val="00132C9F"/>
    <w:rsid w:val="0013385F"/>
    <w:rsid w:val="00145706"/>
    <w:rsid w:val="001521FE"/>
    <w:rsid w:val="0015248B"/>
    <w:rsid w:val="0015587F"/>
    <w:rsid w:val="00155BDE"/>
    <w:rsid w:val="001622D7"/>
    <w:rsid w:val="0016472D"/>
    <w:rsid w:val="00164833"/>
    <w:rsid w:val="00166633"/>
    <w:rsid w:val="0017261F"/>
    <w:rsid w:val="00175C1C"/>
    <w:rsid w:val="001856E5"/>
    <w:rsid w:val="00185798"/>
    <w:rsid w:val="00185D58"/>
    <w:rsid w:val="0018758D"/>
    <w:rsid w:val="0019252E"/>
    <w:rsid w:val="00194C33"/>
    <w:rsid w:val="00195528"/>
    <w:rsid w:val="00197BB7"/>
    <w:rsid w:val="001A044F"/>
    <w:rsid w:val="001A31F7"/>
    <w:rsid w:val="001A4ECB"/>
    <w:rsid w:val="001A7288"/>
    <w:rsid w:val="001A777A"/>
    <w:rsid w:val="001B2DDF"/>
    <w:rsid w:val="001B5D15"/>
    <w:rsid w:val="001B69FB"/>
    <w:rsid w:val="001B7650"/>
    <w:rsid w:val="001C3ECF"/>
    <w:rsid w:val="001D35E8"/>
    <w:rsid w:val="001E09EC"/>
    <w:rsid w:val="001E1692"/>
    <w:rsid w:val="001E3278"/>
    <w:rsid w:val="001E3AC6"/>
    <w:rsid w:val="001E3AE4"/>
    <w:rsid w:val="001E6B73"/>
    <w:rsid w:val="001E729F"/>
    <w:rsid w:val="001F049A"/>
    <w:rsid w:val="001F61E4"/>
    <w:rsid w:val="001F70C3"/>
    <w:rsid w:val="0020048C"/>
    <w:rsid w:val="00200908"/>
    <w:rsid w:val="0020377B"/>
    <w:rsid w:val="00206946"/>
    <w:rsid w:val="002076FB"/>
    <w:rsid w:val="002129FD"/>
    <w:rsid w:val="002147E4"/>
    <w:rsid w:val="00215F15"/>
    <w:rsid w:val="00220643"/>
    <w:rsid w:val="002253CF"/>
    <w:rsid w:val="00235767"/>
    <w:rsid w:val="00240666"/>
    <w:rsid w:val="00242B35"/>
    <w:rsid w:val="0024570F"/>
    <w:rsid w:val="00246767"/>
    <w:rsid w:val="00247526"/>
    <w:rsid w:val="00247846"/>
    <w:rsid w:val="00252BA7"/>
    <w:rsid w:val="00254061"/>
    <w:rsid w:val="00254650"/>
    <w:rsid w:val="00256EB4"/>
    <w:rsid w:val="00257CE8"/>
    <w:rsid w:val="0026456E"/>
    <w:rsid w:val="00266CCA"/>
    <w:rsid w:val="00266E8D"/>
    <w:rsid w:val="0027146A"/>
    <w:rsid w:val="002733FE"/>
    <w:rsid w:val="00273EFB"/>
    <w:rsid w:val="002822A4"/>
    <w:rsid w:val="002837E5"/>
    <w:rsid w:val="00283D51"/>
    <w:rsid w:val="00285BCB"/>
    <w:rsid w:val="00292556"/>
    <w:rsid w:val="00294C71"/>
    <w:rsid w:val="00295CBA"/>
    <w:rsid w:val="00296F0F"/>
    <w:rsid w:val="002972A5"/>
    <w:rsid w:val="002A10CD"/>
    <w:rsid w:val="002A3F84"/>
    <w:rsid w:val="002A4C9E"/>
    <w:rsid w:val="002B4E60"/>
    <w:rsid w:val="002B7BE0"/>
    <w:rsid w:val="002C1853"/>
    <w:rsid w:val="002C1A3A"/>
    <w:rsid w:val="002C3B5C"/>
    <w:rsid w:val="002C672A"/>
    <w:rsid w:val="002D1500"/>
    <w:rsid w:val="002D46B5"/>
    <w:rsid w:val="002D4735"/>
    <w:rsid w:val="002D59A3"/>
    <w:rsid w:val="002D7CEC"/>
    <w:rsid w:val="002E040E"/>
    <w:rsid w:val="002E05DE"/>
    <w:rsid w:val="002E0AA9"/>
    <w:rsid w:val="002E1C43"/>
    <w:rsid w:val="002E49FF"/>
    <w:rsid w:val="002E4BAB"/>
    <w:rsid w:val="002F12AA"/>
    <w:rsid w:val="002F424E"/>
    <w:rsid w:val="002F448B"/>
    <w:rsid w:val="002F6E11"/>
    <w:rsid w:val="003057B3"/>
    <w:rsid w:val="00311B98"/>
    <w:rsid w:val="00313315"/>
    <w:rsid w:val="0031690A"/>
    <w:rsid w:val="00317165"/>
    <w:rsid w:val="00325BE0"/>
    <w:rsid w:val="00327A40"/>
    <w:rsid w:val="003317C5"/>
    <w:rsid w:val="00332B7B"/>
    <w:rsid w:val="00335DB6"/>
    <w:rsid w:val="003365CF"/>
    <w:rsid w:val="003378F0"/>
    <w:rsid w:val="003436E1"/>
    <w:rsid w:val="0034723E"/>
    <w:rsid w:val="00347B11"/>
    <w:rsid w:val="003524C2"/>
    <w:rsid w:val="00353053"/>
    <w:rsid w:val="00355626"/>
    <w:rsid w:val="00356872"/>
    <w:rsid w:val="00362D1B"/>
    <w:rsid w:val="00372E98"/>
    <w:rsid w:val="00373CAC"/>
    <w:rsid w:val="00375020"/>
    <w:rsid w:val="0037551F"/>
    <w:rsid w:val="00383EE1"/>
    <w:rsid w:val="003841B1"/>
    <w:rsid w:val="00386EA1"/>
    <w:rsid w:val="00387AAA"/>
    <w:rsid w:val="00391074"/>
    <w:rsid w:val="00391316"/>
    <w:rsid w:val="003A0503"/>
    <w:rsid w:val="003A25C7"/>
    <w:rsid w:val="003A3878"/>
    <w:rsid w:val="003A5D74"/>
    <w:rsid w:val="003B3A98"/>
    <w:rsid w:val="003B546B"/>
    <w:rsid w:val="003B60D8"/>
    <w:rsid w:val="003C09D7"/>
    <w:rsid w:val="003C17CC"/>
    <w:rsid w:val="003D6D56"/>
    <w:rsid w:val="003E221F"/>
    <w:rsid w:val="003E456E"/>
    <w:rsid w:val="003E7482"/>
    <w:rsid w:val="003F13D2"/>
    <w:rsid w:val="003F1ACB"/>
    <w:rsid w:val="003F3DD5"/>
    <w:rsid w:val="003F6925"/>
    <w:rsid w:val="003F6BFA"/>
    <w:rsid w:val="00401129"/>
    <w:rsid w:val="00401D6A"/>
    <w:rsid w:val="00410819"/>
    <w:rsid w:val="00413C7A"/>
    <w:rsid w:val="00415ED3"/>
    <w:rsid w:val="00420149"/>
    <w:rsid w:val="00425E78"/>
    <w:rsid w:val="00427511"/>
    <w:rsid w:val="00427980"/>
    <w:rsid w:val="00427AB9"/>
    <w:rsid w:val="004314BF"/>
    <w:rsid w:val="0043595D"/>
    <w:rsid w:val="00436AB8"/>
    <w:rsid w:val="0044260E"/>
    <w:rsid w:val="00444916"/>
    <w:rsid w:val="0044559A"/>
    <w:rsid w:val="00446EF6"/>
    <w:rsid w:val="00452F07"/>
    <w:rsid w:val="00462C2D"/>
    <w:rsid w:val="00464B87"/>
    <w:rsid w:val="00465166"/>
    <w:rsid w:val="0046610C"/>
    <w:rsid w:val="004666DC"/>
    <w:rsid w:val="00467B67"/>
    <w:rsid w:val="00473A54"/>
    <w:rsid w:val="0047616E"/>
    <w:rsid w:val="00476974"/>
    <w:rsid w:val="00480CCF"/>
    <w:rsid w:val="004844CE"/>
    <w:rsid w:val="004859D0"/>
    <w:rsid w:val="0048759D"/>
    <w:rsid w:val="00492864"/>
    <w:rsid w:val="004960EF"/>
    <w:rsid w:val="004A2086"/>
    <w:rsid w:val="004A5B1F"/>
    <w:rsid w:val="004A6140"/>
    <w:rsid w:val="004A7E6C"/>
    <w:rsid w:val="004B0D2A"/>
    <w:rsid w:val="004C2F6F"/>
    <w:rsid w:val="004D167F"/>
    <w:rsid w:val="004D3A7C"/>
    <w:rsid w:val="004D5711"/>
    <w:rsid w:val="004D575A"/>
    <w:rsid w:val="004E26C3"/>
    <w:rsid w:val="004E4FC3"/>
    <w:rsid w:val="004F0E8C"/>
    <w:rsid w:val="004F143E"/>
    <w:rsid w:val="004F4DB2"/>
    <w:rsid w:val="004F5A6F"/>
    <w:rsid w:val="004F7FF1"/>
    <w:rsid w:val="00501224"/>
    <w:rsid w:val="005026CF"/>
    <w:rsid w:val="00504362"/>
    <w:rsid w:val="00507226"/>
    <w:rsid w:val="0050742E"/>
    <w:rsid w:val="00512457"/>
    <w:rsid w:val="0051291B"/>
    <w:rsid w:val="005131CC"/>
    <w:rsid w:val="00513AC2"/>
    <w:rsid w:val="005164DB"/>
    <w:rsid w:val="005165FD"/>
    <w:rsid w:val="00520F80"/>
    <w:rsid w:val="00521C34"/>
    <w:rsid w:val="00521F96"/>
    <w:rsid w:val="00522328"/>
    <w:rsid w:val="00523937"/>
    <w:rsid w:val="00523B8C"/>
    <w:rsid w:val="0052609B"/>
    <w:rsid w:val="00532153"/>
    <w:rsid w:val="005328E1"/>
    <w:rsid w:val="005337BF"/>
    <w:rsid w:val="00536C1C"/>
    <w:rsid w:val="00541B79"/>
    <w:rsid w:val="00542AC0"/>
    <w:rsid w:val="00542D5F"/>
    <w:rsid w:val="00545404"/>
    <w:rsid w:val="005458D5"/>
    <w:rsid w:val="00550785"/>
    <w:rsid w:val="00551CC0"/>
    <w:rsid w:val="005610BF"/>
    <w:rsid w:val="005660D4"/>
    <w:rsid w:val="005662BF"/>
    <w:rsid w:val="00566C35"/>
    <w:rsid w:val="00567ACA"/>
    <w:rsid w:val="00572AED"/>
    <w:rsid w:val="005734E3"/>
    <w:rsid w:val="0058489C"/>
    <w:rsid w:val="0058532C"/>
    <w:rsid w:val="005860C0"/>
    <w:rsid w:val="00586159"/>
    <w:rsid w:val="0059066F"/>
    <w:rsid w:val="00597B41"/>
    <w:rsid w:val="00597F5B"/>
    <w:rsid w:val="005A2FE4"/>
    <w:rsid w:val="005A5A7A"/>
    <w:rsid w:val="005B4FAD"/>
    <w:rsid w:val="005C26CF"/>
    <w:rsid w:val="005C36FC"/>
    <w:rsid w:val="005C3CC2"/>
    <w:rsid w:val="005C544F"/>
    <w:rsid w:val="005D06FA"/>
    <w:rsid w:val="005D56A2"/>
    <w:rsid w:val="005D70BB"/>
    <w:rsid w:val="005D7BAA"/>
    <w:rsid w:val="005E0C35"/>
    <w:rsid w:val="005E3233"/>
    <w:rsid w:val="005E6831"/>
    <w:rsid w:val="005E7422"/>
    <w:rsid w:val="005F3277"/>
    <w:rsid w:val="005F61B4"/>
    <w:rsid w:val="00612D10"/>
    <w:rsid w:val="00617356"/>
    <w:rsid w:val="00620E9E"/>
    <w:rsid w:val="006215A9"/>
    <w:rsid w:val="00621833"/>
    <w:rsid w:val="00621DAA"/>
    <w:rsid w:val="00623457"/>
    <w:rsid w:val="00625463"/>
    <w:rsid w:val="006278E7"/>
    <w:rsid w:val="00627CBD"/>
    <w:rsid w:val="0063539A"/>
    <w:rsid w:val="00635D58"/>
    <w:rsid w:val="00636764"/>
    <w:rsid w:val="00640A8B"/>
    <w:rsid w:val="006425B4"/>
    <w:rsid w:val="0064638D"/>
    <w:rsid w:val="0065395F"/>
    <w:rsid w:val="0066415E"/>
    <w:rsid w:val="00670278"/>
    <w:rsid w:val="006712BB"/>
    <w:rsid w:val="00682651"/>
    <w:rsid w:val="00690BA9"/>
    <w:rsid w:val="006934B6"/>
    <w:rsid w:val="00694654"/>
    <w:rsid w:val="0069651D"/>
    <w:rsid w:val="006A00A5"/>
    <w:rsid w:val="006A1343"/>
    <w:rsid w:val="006A4C72"/>
    <w:rsid w:val="006A58B6"/>
    <w:rsid w:val="006C16C0"/>
    <w:rsid w:val="006C1778"/>
    <w:rsid w:val="006C47D6"/>
    <w:rsid w:val="006D3684"/>
    <w:rsid w:val="006D58DF"/>
    <w:rsid w:val="006D5E14"/>
    <w:rsid w:val="006E0FC3"/>
    <w:rsid w:val="006E14CA"/>
    <w:rsid w:val="006E1B00"/>
    <w:rsid w:val="006E2037"/>
    <w:rsid w:val="006E7CAC"/>
    <w:rsid w:val="006F2634"/>
    <w:rsid w:val="006F5180"/>
    <w:rsid w:val="007008BE"/>
    <w:rsid w:val="007026F5"/>
    <w:rsid w:val="00703626"/>
    <w:rsid w:val="00705550"/>
    <w:rsid w:val="0071016F"/>
    <w:rsid w:val="00710258"/>
    <w:rsid w:val="00713625"/>
    <w:rsid w:val="0071741C"/>
    <w:rsid w:val="00724141"/>
    <w:rsid w:val="0072422C"/>
    <w:rsid w:val="00730E20"/>
    <w:rsid w:val="00734C72"/>
    <w:rsid w:val="007360BF"/>
    <w:rsid w:val="00737BFB"/>
    <w:rsid w:val="00742852"/>
    <w:rsid w:val="00742FF9"/>
    <w:rsid w:val="007451F4"/>
    <w:rsid w:val="007474EF"/>
    <w:rsid w:val="0074783A"/>
    <w:rsid w:val="00750F85"/>
    <w:rsid w:val="00752201"/>
    <w:rsid w:val="00753A81"/>
    <w:rsid w:val="00754012"/>
    <w:rsid w:val="007631DA"/>
    <w:rsid w:val="0076658E"/>
    <w:rsid w:val="00770ED5"/>
    <w:rsid w:val="00771CE8"/>
    <w:rsid w:val="007749C3"/>
    <w:rsid w:val="007769CF"/>
    <w:rsid w:val="00793D0A"/>
    <w:rsid w:val="00794DAF"/>
    <w:rsid w:val="00797D7C"/>
    <w:rsid w:val="007A1E17"/>
    <w:rsid w:val="007A1E94"/>
    <w:rsid w:val="007B07B8"/>
    <w:rsid w:val="007B0B00"/>
    <w:rsid w:val="007C0640"/>
    <w:rsid w:val="007C18FF"/>
    <w:rsid w:val="007C1A57"/>
    <w:rsid w:val="007C25DE"/>
    <w:rsid w:val="007D0B52"/>
    <w:rsid w:val="007D0E72"/>
    <w:rsid w:val="007D1676"/>
    <w:rsid w:val="007D190F"/>
    <w:rsid w:val="007D4AC5"/>
    <w:rsid w:val="007E6D09"/>
    <w:rsid w:val="007E7791"/>
    <w:rsid w:val="00803BD2"/>
    <w:rsid w:val="00803D7A"/>
    <w:rsid w:val="008068C0"/>
    <w:rsid w:val="008078CE"/>
    <w:rsid w:val="00807ED2"/>
    <w:rsid w:val="00810F34"/>
    <w:rsid w:val="00811A3E"/>
    <w:rsid w:val="00811F66"/>
    <w:rsid w:val="00815C26"/>
    <w:rsid w:val="00816B2E"/>
    <w:rsid w:val="008204BF"/>
    <w:rsid w:val="008216C8"/>
    <w:rsid w:val="00826EB4"/>
    <w:rsid w:val="00832A1E"/>
    <w:rsid w:val="00835A73"/>
    <w:rsid w:val="00836C05"/>
    <w:rsid w:val="0083742A"/>
    <w:rsid w:val="008377F0"/>
    <w:rsid w:val="00842C47"/>
    <w:rsid w:val="00846660"/>
    <w:rsid w:val="00846F02"/>
    <w:rsid w:val="0084718A"/>
    <w:rsid w:val="00847F05"/>
    <w:rsid w:val="00853955"/>
    <w:rsid w:val="00853E26"/>
    <w:rsid w:val="00860B31"/>
    <w:rsid w:val="00865C98"/>
    <w:rsid w:val="00867841"/>
    <w:rsid w:val="00873EBA"/>
    <w:rsid w:val="00876301"/>
    <w:rsid w:val="00880461"/>
    <w:rsid w:val="0088195D"/>
    <w:rsid w:val="00886CCB"/>
    <w:rsid w:val="00887BBE"/>
    <w:rsid w:val="008932C3"/>
    <w:rsid w:val="008955F1"/>
    <w:rsid w:val="008A0945"/>
    <w:rsid w:val="008A13EA"/>
    <w:rsid w:val="008A2CE5"/>
    <w:rsid w:val="008A5956"/>
    <w:rsid w:val="008A7C58"/>
    <w:rsid w:val="008B17C4"/>
    <w:rsid w:val="008B29F0"/>
    <w:rsid w:val="008B42CF"/>
    <w:rsid w:val="008B5BED"/>
    <w:rsid w:val="008B5E32"/>
    <w:rsid w:val="008B6220"/>
    <w:rsid w:val="008B7765"/>
    <w:rsid w:val="008C0068"/>
    <w:rsid w:val="008C34FA"/>
    <w:rsid w:val="008C7121"/>
    <w:rsid w:val="008D1050"/>
    <w:rsid w:val="008D17B8"/>
    <w:rsid w:val="008E07A1"/>
    <w:rsid w:val="008E2D34"/>
    <w:rsid w:val="008E34E6"/>
    <w:rsid w:val="008E619D"/>
    <w:rsid w:val="008E65C5"/>
    <w:rsid w:val="008E782B"/>
    <w:rsid w:val="008F073F"/>
    <w:rsid w:val="008F2E3A"/>
    <w:rsid w:val="008F43F4"/>
    <w:rsid w:val="008F7B81"/>
    <w:rsid w:val="008F7BE2"/>
    <w:rsid w:val="00900176"/>
    <w:rsid w:val="00900FFA"/>
    <w:rsid w:val="00902D3B"/>
    <w:rsid w:val="00903324"/>
    <w:rsid w:val="00903D6A"/>
    <w:rsid w:val="009053FF"/>
    <w:rsid w:val="00906B79"/>
    <w:rsid w:val="00907FEE"/>
    <w:rsid w:val="00911EAF"/>
    <w:rsid w:val="00913F8B"/>
    <w:rsid w:val="0091485F"/>
    <w:rsid w:val="00916840"/>
    <w:rsid w:val="009225A1"/>
    <w:rsid w:val="009239C5"/>
    <w:rsid w:val="00923D04"/>
    <w:rsid w:val="009244D9"/>
    <w:rsid w:val="00924C27"/>
    <w:rsid w:val="009323CC"/>
    <w:rsid w:val="0093507A"/>
    <w:rsid w:val="0093539A"/>
    <w:rsid w:val="00936163"/>
    <w:rsid w:val="00936850"/>
    <w:rsid w:val="009370C8"/>
    <w:rsid w:val="00941860"/>
    <w:rsid w:val="00942E67"/>
    <w:rsid w:val="00943EB3"/>
    <w:rsid w:val="00943FC8"/>
    <w:rsid w:val="00944464"/>
    <w:rsid w:val="0094584E"/>
    <w:rsid w:val="00950164"/>
    <w:rsid w:val="0095334A"/>
    <w:rsid w:val="009565EA"/>
    <w:rsid w:val="0095710D"/>
    <w:rsid w:val="00961A40"/>
    <w:rsid w:val="00963B7C"/>
    <w:rsid w:val="00964410"/>
    <w:rsid w:val="00970592"/>
    <w:rsid w:val="00977630"/>
    <w:rsid w:val="0098186C"/>
    <w:rsid w:val="00983062"/>
    <w:rsid w:val="009915DA"/>
    <w:rsid w:val="00993A17"/>
    <w:rsid w:val="00993D7B"/>
    <w:rsid w:val="009953A5"/>
    <w:rsid w:val="009955BB"/>
    <w:rsid w:val="009A0016"/>
    <w:rsid w:val="009A1C87"/>
    <w:rsid w:val="009B0CBA"/>
    <w:rsid w:val="009B22E9"/>
    <w:rsid w:val="009B2F1E"/>
    <w:rsid w:val="009B353C"/>
    <w:rsid w:val="009B6207"/>
    <w:rsid w:val="009B6CE1"/>
    <w:rsid w:val="009C3D68"/>
    <w:rsid w:val="009C5C55"/>
    <w:rsid w:val="009C6BE2"/>
    <w:rsid w:val="009D1EC4"/>
    <w:rsid w:val="009D3887"/>
    <w:rsid w:val="009D3C2A"/>
    <w:rsid w:val="009D5265"/>
    <w:rsid w:val="009D571A"/>
    <w:rsid w:val="009E3269"/>
    <w:rsid w:val="009E3D40"/>
    <w:rsid w:val="009E4A87"/>
    <w:rsid w:val="009F5F19"/>
    <w:rsid w:val="009F6A6B"/>
    <w:rsid w:val="00A01A95"/>
    <w:rsid w:val="00A06DDE"/>
    <w:rsid w:val="00A06DE7"/>
    <w:rsid w:val="00A1187F"/>
    <w:rsid w:val="00A1250B"/>
    <w:rsid w:val="00A16BA6"/>
    <w:rsid w:val="00A17822"/>
    <w:rsid w:val="00A202FD"/>
    <w:rsid w:val="00A22394"/>
    <w:rsid w:val="00A22966"/>
    <w:rsid w:val="00A243DC"/>
    <w:rsid w:val="00A27757"/>
    <w:rsid w:val="00A302FB"/>
    <w:rsid w:val="00A31EF0"/>
    <w:rsid w:val="00A31F07"/>
    <w:rsid w:val="00A35358"/>
    <w:rsid w:val="00A45444"/>
    <w:rsid w:val="00A57583"/>
    <w:rsid w:val="00A5765F"/>
    <w:rsid w:val="00A60D62"/>
    <w:rsid w:val="00A628AF"/>
    <w:rsid w:val="00A642F9"/>
    <w:rsid w:val="00A64F20"/>
    <w:rsid w:val="00A711E8"/>
    <w:rsid w:val="00A7409E"/>
    <w:rsid w:val="00A752D3"/>
    <w:rsid w:val="00A76316"/>
    <w:rsid w:val="00A76F47"/>
    <w:rsid w:val="00A83958"/>
    <w:rsid w:val="00A91386"/>
    <w:rsid w:val="00A923B8"/>
    <w:rsid w:val="00A96040"/>
    <w:rsid w:val="00A9704F"/>
    <w:rsid w:val="00A97220"/>
    <w:rsid w:val="00AA02F8"/>
    <w:rsid w:val="00AA3D6A"/>
    <w:rsid w:val="00AA6D00"/>
    <w:rsid w:val="00AB7DBF"/>
    <w:rsid w:val="00AC331D"/>
    <w:rsid w:val="00AC3A43"/>
    <w:rsid w:val="00AC4401"/>
    <w:rsid w:val="00AC4FA9"/>
    <w:rsid w:val="00AD44D5"/>
    <w:rsid w:val="00AD5446"/>
    <w:rsid w:val="00AD551D"/>
    <w:rsid w:val="00AD7000"/>
    <w:rsid w:val="00AE0558"/>
    <w:rsid w:val="00AE228C"/>
    <w:rsid w:val="00AE4559"/>
    <w:rsid w:val="00AE5CFB"/>
    <w:rsid w:val="00AF0E6C"/>
    <w:rsid w:val="00AF6F04"/>
    <w:rsid w:val="00B0262D"/>
    <w:rsid w:val="00B03E68"/>
    <w:rsid w:val="00B05623"/>
    <w:rsid w:val="00B11A8E"/>
    <w:rsid w:val="00B12095"/>
    <w:rsid w:val="00B1419A"/>
    <w:rsid w:val="00B1636B"/>
    <w:rsid w:val="00B1781A"/>
    <w:rsid w:val="00B2498A"/>
    <w:rsid w:val="00B25DE0"/>
    <w:rsid w:val="00B42233"/>
    <w:rsid w:val="00B509D3"/>
    <w:rsid w:val="00B50D5F"/>
    <w:rsid w:val="00B51747"/>
    <w:rsid w:val="00B51FE0"/>
    <w:rsid w:val="00B52B95"/>
    <w:rsid w:val="00B61D96"/>
    <w:rsid w:val="00B64D6C"/>
    <w:rsid w:val="00B664D9"/>
    <w:rsid w:val="00B66BD7"/>
    <w:rsid w:val="00B67CC0"/>
    <w:rsid w:val="00B77E7A"/>
    <w:rsid w:val="00B81545"/>
    <w:rsid w:val="00B82474"/>
    <w:rsid w:val="00B82B8B"/>
    <w:rsid w:val="00B841B5"/>
    <w:rsid w:val="00B861A3"/>
    <w:rsid w:val="00B8730E"/>
    <w:rsid w:val="00B920E3"/>
    <w:rsid w:val="00B94151"/>
    <w:rsid w:val="00B95360"/>
    <w:rsid w:val="00B96402"/>
    <w:rsid w:val="00BA0775"/>
    <w:rsid w:val="00BA17F6"/>
    <w:rsid w:val="00BA1E79"/>
    <w:rsid w:val="00BB1AF8"/>
    <w:rsid w:val="00BB2AFB"/>
    <w:rsid w:val="00BB5087"/>
    <w:rsid w:val="00BB53D8"/>
    <w:rsid w:val="00BB5AE0"/>
    <w:rsid w:val="00BB7E52"/>
    <w:rsid w:val="00BC0DD5"/>
    <w:rsid w:val="00BC1969"/>
    <w:rsid w:val="00BD16CB"/>
    <w:rsid w:val="00BD39C6"/>
    <w:rsid w:val="00BD63BE"/>
    <w:rsid w:val="00BE0CA6"/>
    <w:rsid w:val="00BE2194"/>
    <w:rsid w:val="00BE6AEE"/>
    <w:rsid w:val="00BF02BD"/>
    <w:rsid w:val="00BF0833"/>
    <w:rsid w:val="00BF578E"/>
    <w:rsid w:val="00BF5D89"/>
    <w:rsid w:val="00C0592E"/>
    <w:rsid w:val="00C05DBD"/>
    <w:rsid w:val="00C12986"/>
    <w:rsid w:val="00C13F24"/>
    <w:rsid w:val="00C1688B"/>
    <w:rsid w:val="00C17409"/>
    <w:rsid w:val="00C27D18"/>
    <w:rsid w:val="00C30D16"/>
    <w:rsid w:val="00C32635"/>
    <w:rsid w:val="00C34B60"/>
    <w:rsid w:val="00C36C83"/>
    <w:rsid w:val="00C41236"/>
    <w:rsid w:val="00C412B3"/>
    <w:rsid w:val="00C43BE6"/>
    <w:rsid w:val="00C45053"/>
    <w:rsid w:val="00C5067E"/>
    <w:rsid w:val="00C50840"/>
    <w:rsid w:val="00C529A4"/>
    <w:rsid w:val="00C52D32"/>
    <w:rsid w:val="00C571B7"/>
    <w:rsid w:val="00C628D6"/>
    <w:rsid w:val="00C6345C"/>
    <w:rsid w:val="00C64CF3"/>
    <w:rsid w:val="00C67BDA"/>
    <w:rsid w:val="00C7070C"/>
    <w:rsid w:val="00C709FD"/>
    <w:rsid w:val="00C73312"/>
    <w:rsid w:val="00C81526"/>
    <w:rsid w:val="00C84729"/>
    <w:rsid w:val="00C86D9C"/>
    <w:rsid w:val="00C90B59"/>
    <w:rsid w:val="00C90C4C"/>
    <w:rsid w:val="00C9126F"/>
    <w:rsid w:val="00C9518A"/>
    <w:rsid w:val="00C97DD5"/>
    <w:rsid w:val="00CA10D1"/>
    <w:rsid w:val="00CA1CCF"/>
    <w:rsid w:val="00CA1DDF"/>
    <w:rsid w:val="00CA45E1"/>
    <w:rsid w:val="00CB08F6"/>
    <w:rsid w:val="00CB1DFF"/>
    <w:rsid w:val="00CB20AC"/>
    <w:rsid w:val="00CB2760"/>
    <w:rsid w:val="00CB76BF"/>
    <w:rsid w:val="00CB787A"/>
    <w:rsid w:val="00CC5363"/>
    <w:rsid w:val="00CD0E4C"/>
    <w:rsid w:val="00CD4EBF"/>
    <w:rsid w:val="00CD51F9"/>
    <w:rsid w:val="00CD5D9E"/>
    <w:rsid w:val="00CD608F"/>
    <w:rsid w:val="00CE14E6"/>
    <w:rsid w:val="00CE25EA"/>
    <w:rsid w:val="00CF148D"/>
    <w:rsid w:val="00CF1B6F"/>
    <w:rsid w:val="00CF63C0"/>
    <w:rsid w:val="00CF674F"/>
    <w:rsid w:val="00D04A04"/>
    <w:rsid w:val="00D13D2B"/>
    <w:rsid w:val="00D14737"/>
    <w:rsid w:val="00D1527D"/>
    <w:rsid w:val="00D154F6"/>
    <w:rsid w:val="00D159C5"/>
    <w:rsid w:val="00D178FA"/>
    <w:rsid w:val="00D17DF9"/>
    <w:rsid w:val="00D20AFF"/>
    <w:rsid w:val="00D23B8A"/>
    <w:rsid w:val="00D27F39"/>
    <w:rsid w:val="00D31921"/>
    <w:rsid w:val="00D32A58"/>
    <w:rsid w:val="00D33825"/>
    <w:rsid w:val="00D35988"/>
    <w:rsid w:val="00D35ABE"/>
    <w:rsid w:val="00D41640"/>
    <w:rsid w:val="00D43067"/>
    <w:rsid w:val="00D430D8"/>
    <w:rsid w:val="00D50075"/>
    <w:rsid w:val="00D5007F"/>
    <w:rsid w:val="00D53B2A"/>
    <w:rsid w:val="00D606BC"/>
    <w:rsid w:val="00D7432C"/>
    <w:rsid w:val="00D74C45"/>
    <w:rsid w:val="00D74DDC"/>
    <w:rsid w:val="00D758F4"/>
    <w:rsid w:val="00D83019"/>
    <w:rsid w:val="00D85545"/>
    <w:rsid w:val="00D85D02"/>
    <w:rsid w:val="00D86ECC"/>
    <w:rsid w:val="00D915CC"/>
    <w:rsid w:val="00D93B11"/>
    <w:rsid w:val="00D9786F"/>
    <w:rsid w:val="00D97F15"/>
    <w:rsid w:val="00DA5186"/>
    <w:rsid w:val="00DA581A"/>
    <w:rsid w:val="00DA5EDF"/>
    <w:rsid w:val="00DA62B5"/>
    <w:rsid w:val="00DA62FB"/>
    <w:rsid w:val="00DB3D20"/>
    <w:rsid w:val="00DB61BE"/>
    <w:rsid w:val="00DB7DF0"/>
    <w:rsid w:val="00DC346D"/>
    <w:rsid w:val="00DC50E3"/>
    <w:rsid w:val="00DD0EC9"/>
    <w:rsid w:val="00DD14B1"/>
    <w:rsid w:val="00DD5B9A"/>
    <w:rsid w:val="00DD67CA"/>
    <w:rsid w:val="00DD736B"/>
    <w:rsid w:val="00DD7F05"/>
    <w:rsid w:val="00DE1981"/>
    <w:rsid w:val="00DE1DB9"/>
    <w:rsid w:val="00DE2138"/>
    <w:rsid w:val="00DE3128"/>
    <w:rsid w:val="00DE422E"/>
    <w:rsid w:val="00DE4B30"/>
    <w:rsid w:val="00DE56F8"/>
    <w:rsid w:val="00DE5DBA"/>
    <w:rsid w:val="00DF10FF"/>
    <w:rsid w:val="00DF3BA7"/>
    <w:rsid w:val="00DF3DA4"/>
    <w:rsid w:val="00E014F5"/>
    <w:rsid w:val="00E02B0E"/>
    <w:rsid w:val="00E0510C"/>
    <w:rsid w:val="00E10F11"/>
    <w:rsid w:val="00E1378E"/>
    <w:rsid w:val="00E14511"/>
    <w:rsid w:val="00E168DE"/>
    <w:rsid w:val="00E210CA"/>
    <w:rsid w:val="00E21818"/>
    <w:rsid w:val="00E22877"/>
    <w:rsid w:val="00E267E1"/>
    <w:rsid w:val="00E27FDF"/>
    <w:rsid w:val="00E314C2"/>
    <w:rsid w:val="00E32F35"/>
    <w:rsid w:val="00E33E8C"/>
    <w:rsid w:val="00E347D5"/>
    <w:rsid w:val="00E3631C"/>
    <w:rsid w:val="00E36C11"/>
    <w:rsid w:val="00E374F0"/>
    <w:rsid w:val="00E41B26"/>
    <w:rsid w:val="00E41BF4"/>
    <w:rsid w:val="00E420D6"/>
    <w:rsid w:val="00E4665A"/>
    <w:rsid w:val="00E4688A"/>
    <w:rsid w:val="00E468BF"/>
    <w:rsid w:val="00E52016"/>
    <w:rsid w:val="00E57C0E"/>
    <w:rsid w:val="00E6028D"/>
    <w:rsid w:val="00E6283C"/>
    <w:rsid w:val="00E656A7"/>
    <w:rsid w:val="00E72DB8"/>
    <w:rsid w:val="00E73499"/>
    <w:rsid w:val="00E77E6D"/>
    <w:rsid w:val="00E8015B"/>
    <w:rsid w:val="00E862FB"/>
    <w:rsid w:val="00E86662"/>
    <w:rsid w:val="00E86C51"/>
    <w:rsid w:val="00E90BFE"/>
    <w:rsid w:val="00E955DA"/>
    <w:rsid w:val="00E95E49"/>
    <w:rsid w:val="00E96DC1"/>
    <w:rsid w:val="00E97651"/>
    <w:rsid w:val="00EA15E9"/>
    <w:rsid w:val="00EA1B21"/>
    <w:rsid w:val="00EA3932"/>
    <w:rsid w:val="00EA791F"/>
    <w:rsid w:val="00EB081B"/>
    <w:rsid w:val="00EB424D"/>
    <w:rsid w:val="00EB46C1"/>
    <w:rsid w:val="00EC326C"/>
    <w:rsid w:val="00EC3D60"/>
    <w:rsid w:val="00EC6AF6"/>
    <w:rsid w:val="00EC77F3"/>
    <w:rsid w:val="00ED7C60"/>
    <w:rsid w:val="00EE044E"/>
    <w:rsid w:val="00EE120B"/>
    <w:rsid w:val="00EE1834"/>
    <w:rsid w:val="00EE188F"/>
    <w:rsid w:val="00EE514D"/>
    <w:rsid w:val="00EE6F53"/>
    <w:rsid w:val="00EF6975"/>
    <w:rsid w:val="00F02FB4"/>
    <w:rsid w:val="00F10EBE"/>
    <w:rsid w:val="00F119C6"/>
    <w:rsid w:val="00F12928"/>
    <w:rsid w:val="00F16B46"/>
    <w:rsid w:val="00F16EA2"/>
    <w:rsid w:val="00F17D47"/>
    <w:rsid w:val="00F23E88"/>
    <w:rsid w:val="00F27A83"/>
    <w:rsid w:val="00F30DE0"/>
    <w:rsid w:val="00F33961"/>
    <w:rsid w:val="00F352D8"/>
    <w:rsid w:val="00F40EA1"/>
    <w:rsid w:val="00F45B20"/>
    <w:rsid w:val="00F47660"/>
    <w:rsid w:val="00F54B95"/>
    <w:rsid w:val="00F55BA5"/>
    <w:rsid w:val="00F56A17"/>
    <w:rsid w:val="00F56C50"/>
    <w:rsid w:val="00F57157"/>
    <w:rsid w:val="00F6026F"/>
    <w:rsid w:val="00F6147D"/>
    <w:rsid w:val="00F62D82"/>
    <w:rsid w:val="00F646DA"/>
    <w:rsid w:val="00F64FDC"/>
    <w:rsid w:val="00F700BA"/>
    <w:rsid w:val="00F733ED"/>
    <w:rsid w:val="00F75D62"/>
    <w:rsid w:val="00F7729B"/>
    <w:rsid w:val="00F7752E"/>
    <w:rsid w:val="00F80EE9"/>
    <w:rsid w:val="00F8138B"/>
    <w:rsid w:val="00F85E07"/>
    <w:rsid w:val="00F860DA"/>
    <w:rsid w:val="00F87DBA"/>
    <w:rsid w:val="00F91FA4"/>
    <w:rsid w:val="00F95E63"/>
    <w:rsid w:val="00FB0D31"/>
    <w:rsid w:val="00FB1428"/>
    <w:rsid w:val="00FB5CC6"/>
    <w:rsid w:val="00FB6B4E"/>
    <w:rsid w:val="00FB78F8"/>
    <w:rsid w:val="00FC0875"/>
    <w:rsid w:val="00FC10F9"/>
    <w:rsid w:val="00FC342B"/>
    <w:rsid w:val="00FC5D94"/>
    <w:rsid w:val="00FD25F8"/>
    <w:rsid w:val="00FD3830"/>
    <w:rsid w:val="00FD4B4F"/>
    <w:rsid w:val="00FD4D94"/>
    <w:rsid w:val="00FD5FC1"/>
    <w:rsid w:val="00FE3456"/>
    <w:rsid w:val="00FE3DE8"/>
    <w:rsid w:val="00FE5078"/>
    <w:rsid w:val="00FE71B8"/>
    <w:rsid w:val="00FF6D7F"/>
    <w:rsid w:val="00FF7962"/>
    <w:rsid w:val="00FF7C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B0283"/>
  <w15:docId w15:val="{EA540740-0D86-47E3-8EF5-04E8E83C1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00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67BD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67BDA"/>
  </w:style>
  <w:style w:type="paragraph" w:styleId="AltBilgi">
    <w:name w:val="footer"/>
    <w:basedOn w:val="Normal"/>
    <w:link w:val="AltBilgiChar"/>
    <w:uiPriority w:val="99"/>
    <w:unhideWhenUsed/>
    <w:rsid w:val="00C67BD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67BDA"/>
  </w:style>
  <w:style w:type="paragraph" w:styleId="ListeParagraf">
    <w:name w:val="List Paragraph"/>
    <w:basedOn w:val="Normal"/>
    <w:qFormat/>
    <w:rsid w:val="00425E78"/>
    <w:pPr>
      <w:ind w:left="720"/>
      <w:contextualSpacing/>
    </w:pPr>
  </w:style>
  <w:style w:type="character" w:styleId="AklamaBavurusu">
    <w:name w:val="annotation reference"/>
    <w:basedOn w:val="VarsaylanParagrafYazTipi"/>
    <w:uiPriority w:val="99"/>
    <w:semiHidden/>
    <w:unhideWhenUsed/>
    <w:rsid w:val="005860C0"/>
    <w:rPr>
      <w:sz w:val="16"/>
      <w:szCs w:val="16"/>
    </w:rPr>
  </w:style>
  <w:style w:type="paragraph" w:styleId="AklamaMetni">
    <w:name w:val="annotation text"/>
    <w:basedOn w:val="Normal"/>
    <w:link w:val="AklamaMetniChar"/>
    <w:uiPriority w:val="99"/>
    <w:unhideWhenUsed/>
    <w:rsid w:val="005860C0"/>
    <w:pPr>
      <w:spacing w:line="240" w:lineRule="auto"/>
    </w:pPr>
    <w:rPr>
      <w:sz w:val="20"/>
      <w:szCs w:val="20"/>
    </w:rPr>
  </w:style>
  <w:style w:type="character" w:customStyle="1" w:styleId="AklamaMetniChar">
    <w:name w:val="Açıklama Metni Char"/>
    <w:basedOn w:val="VarsaylanParagrafYazTipi"/>
    <w:link w:val="AklamaMetni"/>
    <w:uiPriority w:val="99"/>
    <w:rsid w:val="005860C0"/>
    <w:rPr>
      <w:sz w:val="20"/>
      <w:szCs w:val="20"/>
    </w:rPr>
  </w:style>
  <w:style w:type="paragraph" w:styleId="AklamaKonusu">
    <w:name w:val="annotation subject"/>
    <w:basedOn w:val="AklamaMetni"/>
    <w:next w:val="AklamaMetni"/>
    <w:link w:val="AklamaKonusuChar"/>
    <w:uiPriority w:val="99"/>
    <w:semiHidden/>
    <w:unhideWhenUsed/>
    <w:rsid w:val="005860C0"/>
    <w:rPr>
      <w:b/>
      <w:bCs/>
    </w:rPr>
  </w:style>
  <w:style w:type="character" w:customStyle="1" w:styleId="AklamaKonusuChar">
    <w:name w:val="Açıklama Konusu Char"/>
    <w:basedOn w:val="AklamaMetniChar"/>
    <w:link w:val="AklamaKonusu"/>
    <w:uiPriority w:val="99"/>
    <w:semiHidden/>
    <w:rsid w:val="005860C0"/>
    <w:rPr>
      <w:b/>
      <w:bCs/>
      <w:sz w:val="20"/>
      <w:szCs w:val="20"/>
    </w:rPr>
  </w:style>
  <w:style w:type="character" w:styleId="Gl">
    <w:name w:val="Strong"/>
    <w:basedOn w:val="VarsaylanParagrafYazTipi"/>
    <w:uiPriority w:val="22"/>
    <w:qFormat/>
    <w:rsid w:val="00E218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19B30-ACF1-4F22-B36F-17DCF9E09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2108</Words>
  <Characters>12017</Characters>
  <Application>Microsoft Office Word</Application>
  <DocSecurity>0</DocSecurity>
  <Lines>100</Lines>
  <Paragraphs>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Ayhan</dc:creator>
  <cp:lastModifiedBy>FATIH GOKMEN</cp:lastModifiedBy>
  <cp:revision>8</cp:revision>
  <cp:lastPrinted>2018-05-04T06:53:00Z</cp:lastPrinted>
  <dcterms:created xsi:type="dcterms:W3CDTF">2026-05-15T06:33:00Z</dcterms:created>
  <dcterms:modified xsi:type="dcterms:W3CDTF">2026-06-12T10:45:00Z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5b9a6622-1861-488c-ad3f-d550e10aeefb</vt:lpwstr>
  </property>
</Properties>
</file>