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1654B826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KADRO VEYA POZİSYON BİLGİLERİ</w:t>
            </w:r>
          </w:p>
        </w:tc>
      </w:tr>
      <w:tr w:rsidR="00C223E8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C44CE1" w:rsidRDefault="00C223E8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83222CA" w:rsidR="00C223E8" w:rsidRPr="00C44CE1" w:rsidRDefault="00E4472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Lisansüstü Eğitim Enstitüsü</w:t>
            </w:r>
          </w:p>
        </w:tc>
      </w:tr>
      <w:tr w:rsidR="00C223E8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7B1E805" w:rsidR="00C223E8" w:rsidRPr="00EA0A32" w:rsidRDefault="00E44727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  <w:r w:rsidR="00D570AD">
              <w:rPr>
                <w:color w:val="000000"/>
                <w:sz w:val="22"/>
                <w:szCs w:val="22"/>
              </w:rPr>
              <w:t>/Dr. Öğr. Üyesi</w:t>
            </w:r>
          </w:p>
        </w:tc>
      </w:tr>
      <w:tr w:rsidR="00C223E8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0583CD83" w:rsidR="00C223E8" w:rsidRPr="00EA0A32" w:rsidRDefault="00C223E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C223E8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FEC812D" w:rsidR="00C223E8" w:rsidRPr="00EA0A32" w:rsidRDefault="007E02AB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Enstitü Müdür Yardımcısı</w:t>
            </w:r>
            <w:bookmarkStart w:id="0" w:name="_GoBack"/>
            <w:bookmarkEnd w:id="0"/>
          </w:p>
        </w:tc>
      </w:tr>
      <w:tr w:rsidR="00C223E8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2694B458" w:rsidR="00C223E8" w:rsidRPr="00EA0A32" w:rsidRDefault="007E02AB" w:rsidP="00D570AD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Enstitü Müdür</w:t>
            </w:r>
            <w:r w:rsidR="00D570AD">
              <w:rPr>
                <w:color w:val="000000"/>
                <w:sz w:val="22"/>
                <w:szCs w:val="22"/>
              </w:rPr>
              <w:t>ü</w:t>
            </w:r>
          </w:p>
        </w:tc>
      </w:tr>
      <w:tr w:rsidR="00C223E8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0F4CEBC6" w:rsidR="00C223E8" w:rsidRPr="00EA0A32" w:rsidRDefault="00E44727" w:rsidP="00566D4F">
            <w:pPr>
              <w:ind w:left="73"/>
              <w:rPr>
                <w:color w:val="000000"/>
                <w:sz w:val="22"/>
                <w:szCs w:val="22"/>
              </w:rPr>
            </w:pPr>
            <w:r w:rsidRPr="00E44727">
              <w:rPr>
                <w:color w:val="000000"/>
                <w:sz w:val="22"/>
                <w:szCs w:val="22"/>
              </w:rPr>
              <w:t>Enstitü Müdürü</w:t>
            </w:r>
          </w:p>
        </w:tc>
      </w:tr>
      <w:tr w:rsidR="00C223E8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C44CE1" w:rsidRDefault="00C223E8" w:rsidP="00C223E8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 xml:space="preserve">Vekâlet Edecek </w:t>
            </w:r>
            <w:r>
              <w:rPr>
                <w:color w:val="000000"/>
                <w:sz w:val="22"/>
                <w:szCs w:val="22"/>
              </w:rPr>
              <w:t>Unvan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22BBD0D8" w:rsidR="00C223E8" w:rsidRPr="00C047FD" w:rsidRDefault="00E44727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Enstitü Müdür</w:t>
            </w:r>
            <w:r w:rsidR="00C223E8">
              <w:rPr>
                <w:color w:val="000000"/>
                <w:sz w:val="22"/>
                <w:szCs w:val="22"/>
              </w:rPr>
              <w:t xml:space="preserve"> Yardımcısı</w:t>
            </w:r>
            <w:r w:rsidR="00E960EC">
              <w:rPr>
                <w:color w:val="000000"/>
                <w:sz w:val="22"/>
                <w:szCs w:val="22"/>
              </w:rPr>
              <w:t>, Enstitü Yönetim Kurulu Üyesi</w:t>
            </w:r>
          </w:p>
        </w:tc>
      </w:tr>
      <w:tr w:rsidR="00C223E8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C223E8" w:rsidRPr="00C44CE1" w:rsidRDefault="00C223E8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B. ATANACAKLARDA ARANACAK ÖZELLİKLER</w:t>
            </w:r>
          </w:p>
        </w:tc>
      </w:tr>
      <w:tr w:rsidR="00C223E8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19365A7B" w:rsidR="00C223E8" w:rsidRPr="00C047FD" w:rsidRDefault="00C223E8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C223E8" w:rsidRPr="00C44CE1" w14:paraId="65CC1BBA" w14:textId="77777777" w:rsidTr="00C223E8">
        <w:trPr>
          <w:trHeight w:val="48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5539D030" w:rsidR="00C223E8" w:rsidRPr="00C047FD" w:rsidRDefault="00C223E8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Üniversitelerde Akademik Teşkilat Yönetmeliğinin 14. Maddesi.</w:t>
            </w:r>
          </w:p>
        </w:tc>
      </w:tr>
      <w:tr w:rsidR="00C223E8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C223E8" w:rsidRPr="00C44CE1" w:rsidRDefault="00C223E8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C. GÖREV / İŞLERE İLİŞKİN BİLGİLER</w:t>
            </w:r>
          </w:p>
        </w:tc>
      </w:tr>
      <w:tr w:rsidR="00C223E8" w:rsidRPr="00C44CE1" w14:paraId="514825BC" w14:textId="77777777" w:rsidTr="00C223E8">
        <w:trPr>
          <w:trHeight w:val="621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9B9CCDA" w:rsidR="00C223E8" w:rsidRPr="00C047FD" w:rsidRDefault="009C5217" w:rsidP="00302797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Enstitünün</w:t>
            </w:r>
            <w:r w:rsidR="00C223E8">
              <w:rPr>
                <w:rFonts w:ascii="Times New Roman" w:eastAsia="Times New Roman" w:hAnsi="Times New Roman" w:cs="Times New Roman"/>
              </w:rPr>
              <w:t xml:space="preserve"> eğitim-öğretim</w:t>
            </w:r>
            <w:r w:rsidR="00462743">
              <w:rPr>
                <w:rFonts w:ascii="Times New Roman" w:eastAsia="Times New Roman" w:hAnsi="Times New Roman" w:cs="Times New Roman"/>
              </w:rPr>
              <w:t xml:space="preserve"> ve idari</w:t>
            </w:r>
            <w:r w:rsidR="00C223E8">
              <w:rPr>
                <w:rFonts w:ascii="Times New Roman" w:eastAsia="Times New Roman" w:hAnsi="Times New Roman" w:cs="Times New Roman"/>
              </w:rPr>
              <w:t xml:space="preserve"> faaliyetlerini düzenlemek.</w:t>
            </w:r>
          </w:p>
        </w:tc>
      </w:tr>
      <w:tr w:rsidR="00C223E8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C223E8" w:rsidRPr="00D86832" w:rsidRDefault="00C223E8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D1FC2" w14:textId="77777777" w:rsidR="006303E9" w:rsidRPr="006303E9" w:rsidRDefault="006303E9" w:rsidP="0058366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03E9">
              <w:rPr>
                <w:sz w:val="22"/>
                <w:szCs w:val="22"/>
              </w:rPr>
              <w:t>Müdüre görevi başında olmadığı zamanlarda vekâlet eder.</w:t>
            </w:r>
          </w:p>
          <w:p w14:paraId="4484DBC3" w14:textId="562FE996" w:rsidR="009C5217" w:rsidRPr="009C2C8E" w:rsidRDefault="005360A6" w:rsidP="0058366D">
            <w:pPr>
              <w:pStyle w:val="ListeParagraf"/>
              <w:numPr>
                <w:ilvl w:val="0"/>
                <w:numId w:val="20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C2C8E">
              <w:rPr>
                <w:rFonts w:ascii="Times New Roman" w:hAnsi="Times New Roman" w:cs="Times New Roman"/>
              </w:rPr>
              <w:t xml:space="preserve">Enstitü Müdürünün izinli/görevli olması durumlarında; </w:t>
            </w:r>
            <w:r w:rsidR="009C5217" w:rsidRPr="009C2C8E">
              <w:rPr>
                <w:rFonts w:ascii="Times New Roman" w:hAnsi="Times New Roman" w:cs="Times New Roman"/>
              </w:rPr>
              <w:t>Enstitü kurullarına başkanlık etmek, enstitü kurullarının kararlarını uygulamak ve enstitü birimleri arasın</w:t>
            </w:r>
            <w:r w:rsidRPr="009C2C8E">
              <w:rPr>
                <w:rFonts w:ascii="Times New Roman" w:hAnsi="Times New Roman" w:cs="Times New Roman"/>
              </w:rPr>
              <w:t>da düzenli çalışmayı sağlamak ve müdür tarafından gerçekleştirilen diğer tüm iş/işlemlerin yapılmasını sağlamak.</w:t>
            </w:r>
          </w:p>
          <w:p w14:paraId="0C6C8024" w14:textId="6C7201F0" w:rsidR="005360A6" w:rsidRPr="009C2C8E" w:rsidRDefault="005360A6" w:rsidP="0058366D">
            <w:pPr>
              <w:pStyle w:val="ListeParagraf"/>
              <w:numPr>
                <w:ilvl w:val="0"/>
                <w:numId w:val="20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C2C8E">
              <w:rPr>
                <w:rFonts w:ascii="Times New Roman" w:hAnsi="Times New Roman" w:cs="Times New Roman"/>
              </w:rPr>
              <w:t>Ek-ders ücret formlarının kontrolünün sağlanması,</w:t>
            </w:r>
          </w:p>
          <w:p w14:paraId="6CC13272" w14:textId="2014E900" w:rsidR="005360A6" w:rsidRPr="009C2C8E" w:rsidRDefault="005360A6" w:rsidP="0058366D">
            <w:pPr>
              <w:pStyle w:val="ListeParagraf"/>
              <w:numPr>
                <w:ilvl w:val="0"/>
                <w:numId w:val="20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C2C8E">
              <w:rPr>
                <w:rFonts w:ascii="Times New Roman" w:hAnsi="Times New Roman" w:cs="Times New Roman"/>
              </w:rPr>
              <w:t>Akademik takvimin düzenlenmesine yönelik toplantılara iştirak etmek,</w:t>
            </w:r>
          </w:p>
          <w:p w14:paraId="5D3B5BC5" w14:textId="05F753F7" w:rsidR="005360A6" w:rsidRPr="009C2C8E" w:rsidRDefault="005360A6" w:rsidP="0058366D">
            <w:pPr>
              <w:pStyle w:val="ListeParagraf"/>
              <w:numPr>
                <w:ilvl w:val="0"/>
                <w:numId w:val="20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C2C8E">
              <w:rPr>
                <w:rFonts w:ascii="Times New Roman" w:hAnsi="Times New Roman" w:cs="Times New Roman"/>
              </w:rPr>
              <w:t xml:space="preserve">Öğrenci ileri ve tahakkuk/muhasebe işlemlerinin </w:t>
            </w:r>
            <w:r w:rsidR="009C2C8E" w:rsidRPr="009C2C8E">
              <w:rPr>
                <w:rFonts w:ascii="Times New Roman" w:hAnsi="Times New Roman" w:cs="Times New Roman"/>
              </w:rPr>
              <w:t>yürütülmesine dair kontroller sağlamak,</w:t>
            </w:r>
          </w:p>
          <w:p w14:paraId="7C5CE432" w14:textId="6AD6B103" w:rsidR="009C2C8E" w:rsidRDefault="009C2C8E" w:rsidP="0058366D">
            <w:pPr>
              <w:pStyle w:val="ListeParagraf"/>
              <w:numPr>
                <w:ilvl w:val="0"/>
                <w:numId w:val="20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C2C8E">
              <w:rPr>
                <w:rFonts w:ascii="Times New Roman" w:hAnsi="Times New Roman" w:cs="Times New Roman"/>
              </w:rPr>
              <w:t>Enstitü Yönetim Kurulu ile Enstitü Kurulunda alınan kararların uygulanmasını takip etmek.</w:t>
            </w:r>
          </w:p>
          <w:p w14:paraId="60883D1B" w14:textId="77777777" w:rsidR="006303E9" w:rsidRPr="006303E9" w:rsidRDefault="006303E9" w:rsidP="0058366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03E9">
              <w:rPr>
                <w:sz w:val="22"/>
                <w:szCs w:val="22"/>
              </w:rPr>
              <w:t>Yeni anabilim dalları açılması ve mevcut olanları yapılandırılması veya kapatılması için çalışma yapar.</w:t>
            </w:r>
          </w:p>
          <w:p w14:paraId="6317BDCF" w14:textId="77777777" w:rsidR="006303E9" w:rsidRPr="006303E9" w:rsidRDefault="006303E9" w:rsidP="0058366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03E9">
              <w:rPr>
                <w:sz w:val="22"/>
                <w:szCs w:val="22"/>
              </w:rPr>
              <w:t>Eğitim ve öğretimle ilgili duyuruların Enstitü veya Üniversite web sayfasında yayınlanmasını sağlar.</w:t>
            </w:r>
          </w:p>
          <w:p w14:paraId="2E878E84" w14:textId="77777777" w:rsidR="006303E9" w:rsidRPr="006303E9" w:rsidRDefault="006303E9" w:rsidP="0058366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6303E9">
              <w:rPr>
                <w:sz w:val="22"/>
                <w:szCs w:val="22"/>
              </w:rPr>
              <w:t>Yeni anabilim dalları açılması ve mevcut olanları yapılandırılması veya kapatılması için çalışma yapar.</w:t>
            </w:r>
          </w:p>
          <w:p w14:paraId="59482270" w14:textId="238B4E6E" w:rsidR="006303E9" w:rsidRPr="0058366D" w:rsidRDefault="006303E9" w:rsidP="0058366D">
            <w:pPr>
              <w:numPr>
                <w:ilvl w:val="0"/>
                <w:numId w:val="20"/>
              </w:numPr>
              <w:ind w:right="215"/>
              <w:jc w:val="both"/>
            </w:pPr>
            <w:r w:rsidRPr="006303E9">
              <w:rPr>
                <w:sz w:val="22"/>
                <w:szCs w:val="22"/>
              </w:rPr>
              <w:t>Yeni anabilim dalları açılması ve mevcut olanları yapılandırılması veya kapatılması için çalışma yapar.</w:t>
            </w:r>
          </w:p>
          <w:p w14:paraId="101FCAE5" w14:textId="77777777" w:rsidR="0058366D" w:rsidRDefault="0058366D" w:rsidP="0058366D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Mal ve hizmet alımında idari ve mali süreçleri takip eder ve idari-mali birimler üzerinde genel gözetim ve denetim görevini yapar.</w:t>
            </w:r>
          </w:p>
          <w:p w14:paraId="44C78C83" w14:textId="77777777" w:rsidR="0058366D" w:rsidRDefault="0058366D" w:rsidP="0058366D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Mal ve hizmet alımında idari ve mali süreçleri takip eder ve idari-mali birimler üzerinde genel gözetim ve denetim görevini yapar.</w:t>
            </w:r>
          </w:p>
          <w:p w14:paraId="67C8CA31" w14:textId="77777777" w:rsidR="0058366D" w:rsidRDefault="0058366D" w:rsidP="0058366D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Enstitü ile diğer kurumlar arasındaki yazışmaları ve işbirliklerini yürütür.</w:t>
            </w:r>
          </w:p>
          <w:p w14:paraId="3E655F52" w14:textId="77777777" w:rsidR="0058366D" w:rsidRDefault="0058366D" w:rsidP="0058366D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lastRenderedPageBreak/>
              <w:t>Enstitü Öz Değerlendirme Raporunu ve Stratejik Planını hazırlar.</w:t>
            </w:r>
          </w:p>
          <w:p w14:paraId="324C953F" w14:textId="6EBEE340" w:rsidR="0058366D" w:rsidRPr="006303E9" w:rsidRDefault="0058366D" w:rsidP="0058366D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Her yıl Enstitünün analitik bütçesinin gerekçeleri ile birlikte hazırlanmasını sağlar.</w:t>
            </w:r>
          </w:p>
          <w:p w14:paraId="4951A0D2" w14:textId="0967417E" w:rsidR="006303E9" w:rsidRPr="006303E9" w:rsidRDefault="006303E9" w:rsidP="0058366D">
            <w:pPr>
              <w:numPr>
                <w:ilvl w:val="0"/>
                <w:numId w:val="20"/>
              </w:numPr>
              <w:ind w:right="215"/>
              <w:jc w:val="both"/>
            </w:pPr>
            <w:r w:rsidRPr="006303E9">
              <w:t>Enstitü Müdürünün verdiği diğer görevleri yapar.</w:t>
            </w:r>
          </w:p>
          <w:p w14:paraId="2804564B" w14:textId="3533FA96" w:rsidR="00462743" w:rsidRPr="00382594" w:rsidRDefault="00462743" w:rsidP="005360A6">
            <w:pPr>
              <w:ind w:right="215"/>
              <w:jc w:val="both"/>
            </w:pPr>
          </w:p>
        </w:tc>
      </w:tr>
      <w:tr w:rsidR="00E27C38" w:rsidRPr="00D86832" w14:paraId="020591E3" w14:textId="77777777" w:rsidTr="00E27C38">
        <w:trPr>
          <w:trHeight w:val="675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E1E46" w14:textId="6D1390DF" w:rsidR="00E27C38" w:rsidRPr="00C223E8" w:rsidRDefault="00E27C38" w:rsidP="00E27C38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C181C" w14:textId="4D4C0860" w:rsidR="00E27C38" w:rsidRPr="00C223E8" w:rsidRDefault="00E27C3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23E8" w:rsidRPr="00D86832" w14:paraId="162B6164" w14:textId="77777777" w:rsidTr="00C223E8">
        <w:trPr>
          <w:trHeight w:val="1242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1BBD96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HAZIRLAYAN</w:t>
            </w:r>
          </w:p>
          <w:p w14:paraId="4744FA42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3C419CDB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  <w:p w14:paraId="3C2B4018" w14:textId="04F1D3BE" w:rsidR="00C223E8" w:rsidRPr="00C223E8" w:rsidRDefault="00F352D7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  <w:p w14:paraId="77FE3026" w14:textId="5634B71D" w:rsidR="00C223E8" w:rsidRPr="00382594" w:rsidRDefault="00C223E8" w:rsidP="00C223E8">
            <w:pPr>
              <w:pStyle w:val="ListeParagraf"/>
              <w:spacing w:line="240" w:lineRule="auto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1BB76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ONAYLAYAN</w:t>
            </w:r>
          </w:p>
          <w:p w14:paraId="2361753C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6CDB50B1" w14:textId="2D4E101B" w:rsidR="00C223E8" w:rsidRPr="00C223E8" w:rsidRDefault="00AC4B50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</w:t>
            </w:r>
          </w:p>
          <w:p w14:paraId="2192C20E" w14:textId="34B38499" w:rsidR="00C223E8" w:rsidRPr="00382594" w:rsidRDefault="00C223E8" w:rsidP="00C223E8">
            <w:pPr>
              <w:pStyle w:val="ListeParagraf"/>
              <w:spacing w:line="240" w:lineRule="auto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15974179" w14:textId="77777777" w:rsidR="0068524E" w:rsidRPr="000D7FD4" w:rsidRDefault="0068524E" w:rsidP="00694F88">
      <w:pPr>
        <w:rPr>
          <w:b/>
          <w:sz w:val="22"/>
          <w:szCs w:val="22"/>
        </w:rPr>
      </w:pPr>
    </w:p>
    <w:sectPr w:rsidR="0068524E" w:rsidRPr="000D7FD4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21619" w14:textId="77777777" w:rsidR="000D2D46" w:rsidRDefault="000D2D46" w:rsidP="003F4DE1">
      <w:r>
        <w:separator/>
      </w:r>
    </w:p>
  </w:endnote>
  <w:endnote w:type="continuationSeparator" w:id="0">
    <w:p w14:paraId="4AE60DDA" w14:textId="77777777" w:rsidR="000D2D46" w:rsidRDefault="000D2D4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D99D1" w14:textId="77777777" w:rsidR="000D2D46" w:rsidRDefault="000D2D46" w:rsidP="003F4DE1">
      <w:r>
        <w:separator/>
      </w:r>
    </w:p>
  </w:footnote>
  <w:footnote w:type="continuationSeparator" w:id="0">
    <w:p w14:paraId="0EB2C84D" w14:textId="77777777" w:rsidR="000D2D46" w:rsidRDefault="000D2D4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4D1D799D" w:rsidR="003C1859" w:rsidRDefault="00C223E8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IÜPDB.MF.01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719675DA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570A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570AD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BD2252"/>
    <w:multiLevelType w:val="multilevel"/>
    <w:tmpl w:val="9A04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A647B"/>
    <w:multiLevelType w:val="multilevel"/>
    <w:tmpl w:val="1378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D6831"/>
    <w:multiLevelType w:val="hybridMultilevel"/>
    <w:tmpl w:val="BA70E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1"/>
  </w:num>
  <w:num w:numId="6">
    <w:abstractNumId w:val="12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8"/>
  </w:num>
  <w:num w:numId="12">
    <w:abstractNumId w:val="16"/>
  </w:num>
  <w:num w:numId="13">
    <w:abstractNumId w:val="4"/>
  </w:num>
  <w:num w:numId="14">
    <w:abstractNumId w:val="14"/>
  </w:num>
  <w:num w:numId="15">
    <w:abstractNumId w:val="7"/>
  </w:num>
  <w:num w:numId="16">
    <w:abstractNumId w:val="10"/>
  </w:num>
  <w:num w:numId="17">
    <w:abstractNumId w:val="19"/>
  </w:num>
  <w:num w:numId="18">
    <w:abstractNumId w:val="21"/>
  </w:num>
  <w:num w:numId="19">
    <w:abstractNumId w:val="5"/>
  </w:num>
  <w:num w:numId="20">
    <w:abstractNumId w:val="17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2D46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DF4"/>
    <w:rsid w:val="0016613A"/>
    <w:rsid w:val="00187F2E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743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360A6"/>
    <w:rsid w:val="00553067"/>
    <w:rsid w:val="00562B1D"/>
    <w:rsid w:val="00566D4F"/>
    <w:rsid w:val="00577FDD"/>
    <w:rsid w:val="0058071E"/>
    <w:rsid w:val="0058366D"/>
    <w:rsid w:val="005D1329"/>
    <w:rsid w:val="005D704B"/>
    <w:rsid w:val="005E5E6F"/>
    <w:rsid w:val="00607B6E"/>
    <w:rsid w:val="00611AF5"/>
    <w:rsid w:val="0061675F"/>
    <w:rsid w:val="00617C74"/>
    <w:rsid w:val="00626CC5"/>
    <w:rsid w:val="006303E9"/>
    <w:rsid w:val="00633A6B"/>
    <w:rsid w:val="00646A36"/>
    <w:rsid w:val="00650295"/>
    <w:rsid w:val="00657D3A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02AB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2C8E"/>
    <w:rsid w:val="009C4EBE"/>
    <w:rsid w:val="009C5217"/>
    <w:rsid w:val="009C789B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570AD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E73E5"/>
    <w:rsid w:val="00DF4768"/>
    <w:rsid w:val="00E01B0B"/>
    <w:rsid w:val="00E12719"/>
    <w:rsid w:val="00E15875"/>
    <w:rsid w:val="00E23125"/>
    <w:rsid w:val="00E26287"/>
    <w:rsid w:val="00E27C38"/>
    <w:rsid w:val="00E313AE"/>
    <w:rsid w:val="00E40CA2"/>
    <w:rsid w:val="00E44727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960EC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3B464DE1-3191-4145-89A8-C27A972E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1D03-5C79-45DD-A47D-9C82C088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Casper</cp:lastModifiedBy>
  <cp:revision>27</cp:revision>
  <cp:lastPrinted>2020-03-15T13:46:00Z</cp:lastPrinted>
  <dcterms:created xsi:type="dcterms:W3CDTF">2021-06-18T21:41:00Z</dcterms:created>
  <dcterms:modified xsi:type="dcterms:W3CDTF">2021-10-15T09:59:00Z</dcterms:modified>
</cp:coreProperties>
</file>